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7F67" w14:textId="77777777" w:rsidR="00AE65E7" w:rsidRDefault="0037628D" w:rsidP="0037628D">
      <w:pPr>
        <w:ind w:firstLineChars="700" w:firstLine="5040"/>
        <w:rPr>
          <w:rFonts w:ascii="微软雅黑" w:eastAsia="微软雅黑" w:hAnsi="微软雅黑"/>
          <w:color w:val="385623" w:themeColor="accent6" w:themeShade="80"/>
          <w:sz w:val="56"/>
          <w:szCs w:val="72"/>
          <w:lang w:eastAsia="zh-CN"/>
        </w:rPr>
      </w:pPr>
      <w:r>
        <w:rPr>
          <w:rFonts w:ascii="微软雅黑" w:hAnsi="微软雅黑" w:hint="eastAsia"/>
          <w:noProof/>
          <w:sz w:val="72"/>
          <w:szCs w:val="72"/>
          <w:lang w:eastAsia="zh-CN"/>
        </w:rPr>
        <w:drawing>
          <wp:inline distT="0" distB="0" distL="0" distR="0" wp14:anchorId="7010E704" wp14:editId="537B7CF0">
            <wp:extent cx="2026920" cy="72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header_02.png"/>
                    <pic:cNvPicPr/>
                  </pic:nvPicPr>
                  <pic:blipFill>
                    <a:blip r:embed="rId8">
                      <a:extLst>
                        <a:ext uri="{28A0092B-C50C-407E-A947-70E740481C1C}">
                          <a14:useLocalDpi xmlns:a14="http://schemas.microsoft.com/office/drawing/2010/main" val="0"/>
                        </a:ext>
                      </a:extLst>
                    </a:blip>
                    <a:stretch>
                      <a:fillRect/>
                    </a:stretch>
                  </pic:blipFill>
                  <pic:spPr>
                    <a:xfrm>
                      <a:off x="0" y="0"/>
                      <a:ext cx="2106049" cy="752160"/>
                    </a:xfrm>
                    <a:prstGeom prst="rect">
                      <a:avLst/>
                    </a:prstGeom>
                  </pic:spPr>
                </pic:pic>
              </a:graphicData>
            </a:graphic>
          </wp:inline>
        </w:drawing>
      </w:r>
      <w:r>
        <w:rPr>
          <w:rFonts w:asciiTheme="minorEastAsia" w:hAnsiTheme="minorEastAsia" w:hint="eastAsia"/>
          <w:color w:val="385623" w:themeColor="accent6" w:themeShade="80"/>
          <w:sz w:val="56"/>
          <w:szCs w:val="72"/>
          <w:lang w:eastAsia="zh-CN"/>
        </w:rPr>
        <w:t xml:space="preserve">　　　</w:t>
      </w:r>
    </w:p>
    <w:p w14:paraId="26F360B8" w14:textId="12245DDF" w:rsidR="005C5AEA" w:rsidRPr="008E2A3A" w:rsidRDefault="00811F72" w:rsidP="00AF32EB">
      <w:pPr>
        <w:ind w:firstLineChars="500" w:firstLine="2811"/>
        <w:rPr>
          <w:rFonts w:ascii="宋体" w:eastAsia="宋体" w:hAnsi="宋体"/>
          <w:b/>
          <w:color w:val="000000" w:themeColor="text1"/>
          <w:sz w:val="56"/>
          <w:szCs w:val="72"/>
          <w:lang w:eastAsia="zh-CN"/>
        </w:rPr>
      </w:pPr>
      <w:r>
        <w:rPr>
          <w:rFonts w:ascii="宋体" w:eastAsia="宋体" w:hAnsi="宋体" w:hint="eastAsia"/>
          <w:b/>
          <w:color w:val="000000" w:themeColor="text1"/>
          <w:sz w:val="56"/>
          <w:szCs w:val="72"/>
          <w:lang w:eastAsia="zh-CN"/>
        </w:rPr>
        <w:t>2019</w:t>
      </w:r>
      <w:r w:rsidR="00AE65E7" w:rsidRPr="008E2A3A">
        <w:rPr>
          <w:rFonts w:ascii="宋体" w:eastAsia="宋体" w:hAnsi="宋体" w:hint="eastAsia"/>
          <w:b/>
          <w:color w:val="000000" w:themeColor="text1"/>
          <w:sz w:val="56"/>
          <w:szCs w:val="72"/>
          <w:lang w:eastAsia="zh-CN"/>
        </w:rPr>
        <w:t>年度</w:t>
      </w:r>
    </w:p>
    <w:p w14:paraId="61D24590" w14:textId="77777777" w:rsidR="006553D2" w:rsidRPr="008E2A3A" w:rsidRDefault="006553D2" w:rsidP="006553D2">
      <w:pPr>
        <w:jc w:val="center"/>
        <w:rPr>
          <w:rFonts w:ascii="宋体" w:eastAsia="宋体" w:hAnsi="宋体"/>
          <w:color w:val="385623" w:themeColor="accent6" w:themeShade="80"/>
          <w:sz w:val="56"/>
          <w:szCs w:val="72"/>
          <w:lang w:eastAsia="zh-CN"/>
        </w:rPr>
      </w:pPr>
    </w:p>
    <w:p w14:paraId="5AC39388" w14:textId="77777777" w:rsidR="00AE65E7" w:rsidRPr="0021663A" w:rsidRDefault="006553D2" w:rsidP="006553D2">
      <w:pPr>
        <w:jc w:val="center"/>
        <w:rPr>
          <w:rFonts w:ascii="宋体" w:eastAsia="宋体" w:hAnsi="宋体"/>
          <w:b/>
          <w:color w:val="000000" w:themeColor="text1"/>
          <w:sz w:val="72"/>
          <w:szCs w:val="72"/>
          <w:lang w:eastAsia="zh-CN"/>
          <w14:textOutline w14:w="6731" w14:cap="flat" w14:cmpd="sng" w14:algn="ctr">
            <w14:solidFill>
              <w14:schemeClr w14:val="tx1"/>
            </w14:solidFill>
            <w14:prstDash w14:val="solid"/>
            <w14:round/>
          </w14:textOutline>
        </w:rPr>
      </w:pPr>
      <w:r w:rsidRPr="0021663A">
        <w:rPr>
          <w:rFonts w:ascii="宋体" w:eastAsia="宋体" w:hAnsi="宋体" w:hint="eastAsia"/>
          <w:b/>
          <w:color w:val="000000" w:themeColor="text1"/>
          <w:sz w:val="72"/>
          <w:szCs w:val="72"/>
          <w:lang w:eastAsia="zh-CN"/>
          <w14:textOutline w14:w="6731" w14:cap="flat" w14:cmpd="sng" w14:algn="ctr">
            <w14:solidFill>
              <w14:schemeClr w14:val="tx1"/>
            </w14:solidFill>
            <w14:prstDash w14:val="solid"/>
            <w14:round/>
          </w14:textOutline>
        </w:rPr>
        <w:t>芝浦工业大学</w:t>
      </w:r>
    </w:p>
    <w:p w14:paraId="1BFFA9AA" w14:textId="77777777" w:rsidR="00AE65E7" w:rsidRPr="0021663A" w:rsidRDefault="00AE65E7" w:rsidP="00AF32EB">
      <w:pPr>
        <w:ind w:leftChars="-405" w:left="-214" w:rightChars="-162" w:right="-340" w:hangingChars="88" w:hanging="636"/>
        <w:jc w:val="center"/>
        <w:rPr>
          <w:rFonts w:ascii="宋体" w:eastAsia="宋体" w:hAnsi="宋体"/>
          <w:b/>
          <w:color w:val="000000" w:themeColor="text1"/>
          <w:sz w:val="72"/>
          <w:szCs w:val="72"/>
          <w:lang w:eastAsia="zh-CN"/>
          <w14:textOutline w14:w="6731" w14:cap="flat" w14:cmpd="sng" w14:algn="ctr">
            <w14:solidFill>
              <w14:schemeClr w14:val="tx1"/>
            </w14:solidFill>
            <w14:prstDash w14:val="solid"/>
            <w14:round/>
          </w14:textOutline>
        </w:rPr>
      </w:pPr>
      <w:r w:rsidRPr="0021663A">
        <w:rPr>
          <w:rFonts w:ascii="宋体" w:eastAsia="宋体" w:hAnsi="宋体" w:hint="eastAsia"/>
          <w:b/>
          <w:color w:val="000000" w:themeColor="text1"/>
          <w:sz w:val="72"/>
          <w:szCs w:val="72"/>
          <w:lang w:eastAsia="zh-CN"/>
          <w14:textOutline w14:w="6731" w14:cap="flat" w14:cmpd="sng" w14:algn="ctr">
            <w14:solidFill>
              <w14:schemeClr w14:val="tx1"/>
            </w14:solidFill>
            <w14:prstDash w14:val="solid"/>
            <w14:round/>
          </w14:textOutline>
        </w:rPr>
        <w:t xml:space="preserve">　</w:t>
      </w:r>
      <w:r w:rsidRPr="0021663A">
        <w:rPr>
          <w:rFonts w:ascii="宋体" w:eastAsia="宋体" w:hAnsi="宋体"/>
          <w:b/>
          <w:color w:val="000000" w:themeColor="text1"/>
          <w:sz w:val="72"/>
          <w:szCs w:val="72"/>
          <w:lang w:eastAsia="zh-CN"/>
          <w14:textOutline w14:w="6731" w14:cap="flat" w14:cmpd="sng" w14:algn="ctr">
            <w14:solidFill>
              <w14:schemeClr w14:val="tx1"/>
            </w14:solidFill>
            <w14:prstDash w14:val="solid"/>
            <w14:round/>
          </w14:textOutline>
        </w:rPr>
        <w:t>Sandwich Program</w:t>
      </w:r>
    </w:p>
    <w:p w14:paraId="3A1CAFC2" w14:textId="77777777" w:rsidR="00AE65E7" w:rsidRPr="008E2A3A" w:rsidRDefault="00AE65E7" w:rsidP="00AE65E7">
      <w:pPr>
        <w:jc w:val="center"/>
        <w:rPr>
          <w:rFonts w:ascii="宋体" w:eastAsia="宋体" w:hAnsi="宋体"/>
          <w:color w:val="000000" w:themeColor="text1"/>
          <w:sz w:val="72"/>
          <w:szCs w:val="72"/>
          <w:lang w:eastAsia="zh-CN"/>
        </w:rPr>
      </w:pPr>
    </w:p>
    <w:p w14:paraId="798F6683" w14:textId="77777777" w:rsidR="00AE65E7" w:rsidRPr="008E2A3A" w:rsidRDefault="00AE65E7" w:rsidP="00AE65E7">
      <w:pPr>
        <w:jc w:val="center"/>
        <w:rPr>
          <w:rFonts w:ascii="宋体" w:eastAsia="宋体" w:hAnsi="宋体"/>
          <w:b/>
          <w:color w:val="000000" w:themeColor="text1"/>
          <w:sz w:val="72"/>
          <w:szCs w:val="72"/>
          <w:lang w:eastAsia="zh-CN"/>
        </w:rPr>
      </w:pPr>
      <w:r w:rsidRPr="008E2A3A">
        <w:rPr>
          <w:rFonts w:ascii="宋体" w:eastAsia="宋体" w:hAnsi="宋体"/>
          <w:b/>
          <w:color w:val="000000" w:themeColor="text1"/>
          <w:sz w:val="72"/>
          <w:szCs w:val="72"/>
          <w:lang w:eastAsia="zh-CN"/>
        </w:rPr>
        <w:t>招生简章</w:t>
      </w:r>
    </w:p>
    <w:p w14:paraId="0D5CA2E8" w14:textId="77777777" w:rsidR="00AE65E7" w:rsidRPr="008E2A3A" w:rsidRDefault="00AE65E7" w:rsidP="00AE65E7">
      <w:pPr>
        <w:jc w:val="center"/>
        <w:rPr>
          <w:rFonts w:ascii="宋体" w:eastAsia="宋体" w:hAnsi="宋体"/>
          <w:sz w:val="72"/>
          <w:szCs w:val="72"/>
          <w:lang w:eastAsia="zh-CN"/>
        </w:rPr>
      </w:pPr>
    </w:p>
    <w:p w14:paraId="35E266BD" w14:textId="1EFC46F5" w:rsidR="00AE65E7" w:rsidRPr="00352248" w:rsidRDefault="00811F72" w:rsidP="00AE65E7">
      <w:pPr>
        <w:jc w:val="center"/>
        <w:rPr>
          <w:rFonts w:ascii="宋体" w:eastAsia="宋体" w:hAnsi="宋体"/>
          <w:b/>
          <w:sz w:val="52"/>
          <w:szCs w:val="52"/>
          <w:lang w:eastAsia="zh-CN"/>
        </w:rPr>
      </w:pPr>
      <w:r>
        <w:rPr>
          <w:rFonts w:ascii="宋体" w:eastAsia="宋体" w:hAnsi="宋体"/>
          <w:b/>
          <w:sz w:val="52"/>
          <w:szCs w:val="52"/>
          <w:lang w:eastAsia="zh-CN"/>
        </w:rPr>
        <w:t>2019</w:t>
      </w:r>
      <w:r w:rsidR="00AE65E7" w:rsidRPr="00352248">
        <w:rPr>
          <w:rFonts w:ascii="宋体" w:eastAsia="宋体" w:hAnsi="宋体"/>
          <w:b/>
          <w:sz w:val="52"/>
          <w:szCs w:val="52"/>
          <w:lang w:eastAsia="zh-CN"/>
        </w:rPr>
        <w:t>年</w:t>
      </w:r>
      <w:r w:rsidR="0017767A">
        <w:rPr>
          <w:rFonts w:asciiTheme="minorEastAsia" w:hAnsiTheme="minorEastAsia" w:hint="eastAsia"/>
          <w:b/>
          <w:sz w:val="52"/>
          <w:szCs w:val="52"/>
          <w:lang w:eastAsia="zh-CN"/>
        </w:rPr>
        <w:t>9</w:t>
      </w:r>
      <w:r w:rsidR="00AE65E7" w:rsidRPr="00352248">
        <w:rPr>
          <w:rFonts w:ascii="宋体" w:eastAsia="宋体" w:hAnsi="宋体"/>
          <w:b/>
          <w:sz w:val="52"/>
          <w:szCs w:val="52"/>
          <w:lang w:eastAsia="zh-CN"/>
        </w:rPr>
        <w:t>月入学</w:t>
      </w:r>
    </w:p>
    <w:p w14:paraId="498C2CF0" w14:textId="77777777" w:rsidR="006553D2" w:rsidRPr="00352248" w:rsidRDefault="006553D2" w:rsidP="00AE65E7">
      <w:pPr>
        <w:jc w:val="center"/>
        <w:rPr>
          <w:rFonts w:ascii="宋体" w:eastAsia="宋体" w:hAnsi="宋体"/>
          <w:sz w:val="44"/>
          <w:szCs w:val="52"/>
          <w:lang w:eastAsia="zh-CN"/>
        </w:rPr>
      </w:pPr>
      <w:r w:rsidRPr="00352248">
        <w:rPr>
          <w:rFonts w:ascii="宋体" w:eastAsia="宋体" w:hAnsi="宋体" w:hint="eastAsia"/>
          <w:sz w:val="44"/>
          <w:szCs w:val="52"/>
          <w:lang w:eastAsia="zh-CN"/>
        </w:rPr>
        <w:t>(指定</w:t>
      </w:r>
      <w:r w:rsidR="008E2A3A" w:rsidRPr="00352248">
        <w:rPr>
          <w:rFonts w:ascii="宋体" w:eastAsia="宋体" w:hAnsi="宋体" w:hint="eastAsia"/>
          <w:sz w:val="44"/>
          <w:szCs w:val="52"/>
          <w:lang w:eastAsia="zh-CN"/>
        </w:rPr>
        <w:t>校推荐生用</w:t>
      </w:r>
      <w:r w:rsidRPr="00352248">
        <w:rPr>
          <w:rFonts w:ascii="宋体" w:eastAsia="宋体" w:hAnsi="宋体" w:hint="eastAsia"/>
          <w:sz w:val="44"/>
          <w:szCs w:val="52"/>
          <w:lang w:eastAsia="zh-CN"/>
        </w:rPr>
        <w:t>)</w:t>
      </w:r>
    </w:p>
    <w:p w14:paraId="21A4C995" w14:textId="77777777" w:rsidR="00AE65E7" w:rsidRPr="008E2A3A" w:rsidRDefault="00AE65E7" w:rsidP="00AE65E7">
      <w:pPr>
        <w:jc w:val="center"/>
        <w:rPr>
          <w:rFonts w:ascii="宋体" w:eastAsia="宋体" w:hAnsi="宋体"/>
          <w:sz w:val="52"/>
          <w:szCs w:val="52"/>
          <w:lang w:eastAsia="zh-CN"/>
        </w:rPr>
      </w:pPr>
    </w:p>
    <w:p w14:paraId="49D61D2A" w14:textId="77777777" w:rsidR="00AE65E7" w:rsidRPr="008E2A3A" w:rsidRDefault="00AE65E7" w:rsidP="00AE65E7">
      <w:pPr>
        <w:jc w:val="center"/>
        <w:rPr>
          <w:rFonts w:ascii="宋体" w:eastAsia="宋体" w:hAnsi="宋体"/>
          <w:sz w:val="40"/>
          <w:szCs w:val="52"/>
          <w:lang w:eastAsia="zh-CN"/>
        </w:rPr>
      </w:pPr>
    </w:p>
    <w:p w14:paraId="3629AB66" w14:textId="298CB698" w:rsidR="00EF0598" w:rsidRDefault="0017767A" w:rsidP="008E2A3A">
      <w:pPr>
        <w:jc w:val="center"/>
        <w:rPr>
          <w:rFonts w:ascii="宋体" w:eastAsia="宋体" w:hAnsi="宋体"/>
          <w:sz w:val="40"/>
          <w:szCs w:val="52"/>
          <w:lang w:eastAsia="zh-CN"/>
        </w:rPr>
      </w:pPr>
      <w:r>
        <w:rPr>
          <w:rFonts w:ascii="宋体" w:eastAsia="宋体" w:hAnsi="宋体"/>
          <w:sz w:val="40"/>
          <w:szCs w:val="52"/>
          <w:lang w:eastAsia="zh-CN"/>
        </w:rPr>
        <w:t>2019</w:t>
      </w:r>
      <w:r w:rsidR="00AE65E7" w:rsidRPr="008E2A3A">
        <w:rPr>
          <w:rFonts w:ascii="宋体" w:eastAsia="宋体" w:hAnsi="宋体"/>
          <w:sz w:val="40"/>
          <w:szCs w:val="52"/>
          <w:lang w:eastAsia="zh-CN"/>
        </w:rPr>
        <w:t>年</w:t>
      </w:r>
      <w:r>
        <w:rPr>
          <w:rFonts w:asciiTheme="minorEastAsia" w:hAnsiTheme="minorEastAsia" w:hint="eastAsia"/>
          <w:sz w:val="40"/>
          <w:szCs w:val="52"/>
          <w:lang w:eastAsia="zh-CN"/>
        </w:rPr>
        <w:t>1</w:t>
      </w:r>
      <w:r w:rsidR="00AE65E7" w:rsidRPr="008E2A3A">
        <w:rPr>
          <w:rFonts w:ascii="宋体" w:eastAsia="宋体" w:hAnsi="宋体"/>
          <w:sz w:val="40"/>
          <w:szCs w:val="52"/>
          <w:lang w:eastAsia="zh-CN"/>
        </w:rPr>
        <w:t>月</w:t>
      </w:r>
    </w:p>
    <w:p w14:paraId="77A14B68" w14:textId="77777777" w:rsidR="00352248" w:rsidRDefault="00352248" w:rsidP="008E2A3A">
      <w:pPr>
        <w:jc w:val="center"/>
        <w:rPr>
          <w:rFonts w:ascii="宋体" w:eastAsia="宋体" w:hAnsi="宋体"/>
          <w:sz w:val="40"/>
          <w:szCs w:val="52"/>
          <w:lang w:eastAsia="zh-CN"/>
        </w:rPr>
      </w:pPr>
    </w:p>
    <w:sdt>
      <w:sdtPr>
        <w:rPr>
          <w:rFonts w:asciiTheme="minorHAnsi" w:eastAsiaTheme="minorEastAsia" w:hAnsiTheme="minorHAnsi" w:cstheme="minorBidi"/>
          <w:color w:val="auto"/>
          <w:kern w:val="2"/>
          <w:sz w:val="21"/>
          <w:szCs w:val="22"/>
          <w:lang w:val="ja-JP"/>
        </w:rPr>
        <w:id w:val="1017054243"/>
        <w:docPartObj>
          <w:docPartGallery w:val="Table of Contents"/>
          <w:docPartUnique/>
        </w:docPartObj>
      </w:sdtPr>
      <w:sdtEndPr>
        <w:rPr>
          <w:bCs/>
          <w:sz w:val="28"/>
          <w:szCs w:val="28"/>
        </w:rPr>
      </w:sdtEndPr>
      <w:sdtContent>
        <w:p w14:paraId="01D6CF71" w14:textId="77777777" w:rsidR="002735AA" w:rsidRPr="002735AA" w:rsidRDefault="002735AA" w:rsidP="002735AA">
          <w:pPr>
            <w:pStyle w:val="TOC"/>
            <w:ind w:leftChars="-203" w:left="-424" w:rightChars="-230" w:right="-483" w:hanging="2"/>
            <w:jc w:val="center"/>
            <w:rPr>
              <w:rFonts w:ascii="宋体" w:eastAsiaTheme="minorEastAsia" w:hAnsi="宋体" w:cs="微软雅黑"/>
              <w:b/>
              <w:color w:val="000000" w:themeColor="text1"/>
              <w:sz w:val="48"/>
              <w:szCs w:val="48"/>
              <w:lang w:val="ja-JP" w:eastAsia="zh-CN"/>
            </w:rPr>
          </w:pPr>
          <w:r w:rsidRPr="002735AA">
            <w:rPr>
              <w:rFonts w:ascii="宋体" w:eastAsia="宋体" w:hAnsi="宋体"/>
              <w:b/>
              <w:color w:val="000000" w:themeColor="text1"/>
              <w:sz w:val="48"/>
              <w:szCs w:val="48"/>
              <w:lang w:val="ja-JP" w:eastAsia="zh-CN"/>
            </w:rPr>
            <w:t>目</w:t>
          </w:r>
          <w:r w:rsidRPr="002735AA">
            <w:rPr>
              <w:rFonts w:ascii="宋体" w:eastAsia="宋体" w:hAnsi="宋体" w:cs="微软雅黑" w:hint="eastAsia"/>
              <w:b/>
              <w:color w:val="000000" w:themeColor="text1"/>
              <w:sz w:val="48"/>
              <w:szCs w:val="48"/>
              <w:lang w:val="ja-JP" w:eastAsia="zh-CN"/>
            </w:rPr>
            <w:t>录</w:t>
          </w:r>
        </w:p>
        <w:p w14:paraId="28E0E2DE" w14:textId="77777777" w:rsidR="002735AA" w:rsidRPr="002735AA" w:rsidRDefault="002735AA" w:rsidP="002735AA">
          <w:pPr>
            <w:rPr>
              <w:lang w:val="ja-JP" w:eastAsia="zh-CN"/>
            </w:rPr>
          </w:pPr>
        </w:p>
        <w:p w14:paraId="120185C7" w14:textId="77777777" w:rsidR="00811F72" w:rsidRPr="00811F72" w:rsidRDefault="002735AA">
          <w:pPr>
            <w:pStyle w:val="TOC1"/>
            <w:rPr>
              <w:noProof/>
              <w:sz w:val="28"/>
              <w:szCs w:val="28"/>
              <w:lang w:eastAsia="zh-CN"/>
            </w:rPr>
          </w:pPr>
          <w:r w:rsidRPr="002735AA">
            <w:rPr>
              <w:rFonts w:ascii="宋体" w:eastAsia="宋体" w:hAnsi="宋体"/>
              <w:sz w:val="28"/>
              <w:szCs w:val="28"/>
            </w:rPr>
            <w:fldChar w:fldCharType="begin"/>
          </w:r>
          <w:r w:rsidRPr="002735AA">
            <w:rPr>
              <w:rFonts w:ascii="宋体" w:eastAsia="宋体" w:hAnsi="宋体"/>
              <w:sz w:val="28"/>
              <w:szCs w:val="28"/>
            </w:rPr>
            <w:instrText xml:space="preserve"> TOC \o "1-3" \h \z \u </w:instrText>
          </w:r>
          <w:r w:rsidRPr="002735AA">
            <w:rPr>
              <w:rFonts w:ascii="宋体" w:eastAsia="宋体" w:hAnsi="宋体"/>
              <w:sz w:val="28"/>
              <w:szCs w:val="28"/>
            </w:rPr>
            <w:fldChar w:fldCharType="separate"/>
          </w:r>
          <w:hyperlink w:anchor="_Toc517275638" w:history="1">
            <w:r w:rsidR="00811F72" w:rsidRPr="00811F72">
              <w:rPr>
                <w:rStyle w:val="a7"/>
                <w:rFonts w:ascii="宋体" w:eastAsia="宋体" w:hAnsi="宋体"/>
                <w:noProof/>
                <w:sz w:val="28"/>
                <w:szCs w:val="28"/>
                <w:lang w:eastAsia="zh-CN"/>
              </w:rPr>
              <w:t>一、2019年度Sandwich Program</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_Toc517275638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3</w:t>
            </w:r>
            <w:r w:rsidR="00811F72" w:rsidRPr="00811F72">
              <w:rPr>
                <w:noProof/>
                <w:webHidden/>
                <w:sz w:val="28"/>
                <w:szCs w:val="28"/>
              </w:rPr>
              <w:fldChar w:fldCharType="end"/>
            </w:r>
          </w:hyperlink>
        </w:p>
        <w:p w14:paraId="5F75D98A" w14:textId="77777777" w:rsidR="00811F72" w:rsidRPr="00811F72" w:rsidRDefault="0080488F">
          <w:pPr>
            <w:pStyle w:val="TOC2"/>
            <w:rPr>
              <w:noProof/>
              <w:sz w:val="28"/>
              <w:szCs w:val="28"/>
              <w:lang w:eastAsia="zh-CN"/>
            </w:rPr>
          </w:pPr>
          <w:hyperlink w:anchor="_Toc517275639" w:history="1">
            <w:r w:rsidR="00811F72" w:rsidRPr="00811F72">
              <w:rPr>
                <w:rStyle w:val="a7"/>
                <w:rFonts w:ascii="宋体" w:eastAsia="宋体" w:hAnsi="宋体"/>
                <w:b/>
                <w:noProof/>
                <w:sz w:val="28"/>
                <w:szCs w:val="28"/>
                <w:lang w:eastAsia="zh-CN"/>
              </w:rPr>
              <w:t>1、学校</w:t>
            </w:r>
            <w:r w:rsidR="00811F72" w:rsidRPr="00811F72">
              <w:rPr>
                <w:rStyle w:val="a7"/>
                <w:rFonts w:ascii="宋体" w:eastAsia="宋体" w:hAnsi="宋体" w:cs="微软雅黑"/>
                <w:b/>
                <w:noProof/>
                <w:sz w:val="28"/>
                <w:szCs w:val="28"/>
                <w:lang w:eastAsia="zh-CN"/>
              </w:rPr>
              <w:t>简</w:t>
            </w:r>
            <w:r w:rsidR="00811F72" w:rsidRPr="00811F72">
              <w:rPr>
                <w:rStyle w:val="a7"/>
                <w:rFonts w:ascii="宋体" w:eastAsia="宋体" w:hAnsi="宋体" w:cs="MS Gothic"/>
                <w:b/>
                <w:noProof/>
                <w:sz w:val="28"/>
                <w:szCs w:val="28"/>
                <w:lang w:eastAsia="zh-CN"/>
              </w:rPr>
              <w:t>介</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_Toc517275639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3</w:t>
            </w:r>
            <w:r w:rsidR="00811F72" w:rsidRPr="00811F72">
              <w:rPr>
                <w:noProof/>
                <w:webHidden/>
                <w:sz w:val="28"/>
                <w:szCs w:val="28"/>
              </w:rPr>
              <w:fldChar w:fldCharType="end"/>
            </w:r>
          </w:hyperlink>
        </w:p>
        <w:p w14:paraId="47277074" w14:textId="77777777" w:rsidR="00811F72" w:rsidRPr="00811F72" w:rsidRDefault="0080488F">
          <w:pPr>
            <w:pStyle w:val="TOC2"/>
            <w:rPr>
              <w:noProof/>
              <w:sz w:val="28"/>
              <w:szCs w:val="28"/>
              <w:lang w:eastAsia="zh-CN"/>
            </w:rPr>
          </w:pPr>
          <w:hyperlink w:anchor="_Toc517275640" w:history="1">
            <w:r w:rsidR="00811F72" w:rsidRPr="00811F72">
              <w:rPr>
                <w:rStyle w:val="a7"/>
                <w:rFonts w:ascii="宋体" w:eastAsia="宋体" w:hAnsi="宋体"/>
                <w:b/>
                <w:noProof/>
                <w:sz w:val="28"/>
                <w:szCs w:val="28"/>
              </w:rPr>
              <w:t>2、</w:t>
            </w:r>
            <w:r w:rsidR="00811F72" w:rsidRPr="00811F72">
              <w:rPr>
                <w:rStyle w:val="a7"/>
                <w:rFonts w:ascii="宋体" w:eastAsia="宋体" w:hAnsi="宋体" w:cs="微软雅黑"/>
                <w:b/>
                <w:noProof/>
                <w:sz w:val="28"/>
                <w:szCs w:val="28"/>
              </w:rPr>
              <w:t>项</w:t>
            </w:r>
            <w:r w:rsidR="00811F72" w:rsidRPr="00811F72">
              <w:rPr>
                <w:rStyle w:val="a7"/>
                <w:rFonts w:ascii="宋体" w:eastAsia="宋体" w:hAnsi="宋体" w:cs="MS Gothic"/>
                <w:b/>
                <w:noProof/>
                <w:sz w:val="28"/>
                <w:szCs w:val="28"/>
              </w:rPr>
              <w:t>目</w:t>
            </w:r>
            <w:r w:rsidR="00811F72" w:rsidRPr="00811F72">
              <w:rPr>
                <w:rStyle w:val="a7"/>
                <w:rFonts w:ascii="宋体" w:eastAsia="宋体" w:hAnsi="宋体"/>
                <w:b/>
                <w:noProof/>
                <w:sz w:val="28"/>
                <w:szCs w:val="28"/>
              </w:rPr>
              <w:t>介</w:t>
            </w:r>
            <w:r w:rsidR="00811F72" w:rsidRPr="00811F72">
              <w:rPr>
                <w:rStyle w:val="a7"/>
                <w:rFonts w:ascii="宋体" w:eastAsia="宋体" w:hAnsi="宋体" w:cs="微软雅黑"/>
                <w:b/>
                <w:noProof/>
                <w:sz w:val="28"/>
                <w:szCs w:val="28"/>
              </w:rPr>
              <w:t>绍</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_Toc517275640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4</w:t>
            </w:r>
            <w:r w:rsidR="00811F72" w:rsidRPr="00811F72">
              <w:rPr>
                <w:noProof/>
                <w:webHidden/>
                <w:sz w:val="28"/>
                <w:szCs w:val="28"/>
              </w:rPr>
              <w:fldChar w:fldCharType="end"/>
            </w:r>
          </w:hyperlink>
        </w:p>
        <w:p w14:paraId="4F11EC81" w14:textId="77777777" w:rsidR="00811F72" w:rsidRPr="00811F72" w:rsidRDefault="0080488F">
          <w:pPr>
            <w:pStyle w:val="TOC2"/>
            <w:rPr>
              <w:noProof/>
              <w:sz w:val="28"/>
              <w:szCs w:val="28"/>
              <w:lang w:eastAsia="zh-CN"/>
            </w:rPr>
          </w:pPr>
          <w:hyperlink w:anchor="_Toc517275641" w:history="1">
            <w:r w:rsidR="00811F72" w:rsidRPr="00811F72">
              <w:rPr>
                <w:rStyle w:val="a7"/>
                <w:rFonts w:ascii="宋体" w:eastAsia="宋体" w:hAnsi="宋体"/>
                <w:b/>
                <w:noProof/>
                <w:sz w:val="28"/>
                <w:szCs w:val="28"/>
              </w:rPr>
              <w:t>2、</w:t>
            </w:r>
            <w:r w:rsidR="00811F72" w:rsidRPr="00811F72">
              <w:rPr>
                <w:rStyle w:val="a7"/>
                <w:rFonts w:ascii="宋体" w:eastAsia="宋体" w:hAnsi="宋体" w:cs="微软雅黑"/>
                <w:b/>
                <w:noProof/>
                <w:sz w:val="28"/>
                <w:szCs w:val="28"/>
              </w:rPr>
              <w:t>报</w:t>
            </w:r>
            <w:r w:rsidR="00811F72" w:rsidRPr="00811F72">
              <w:rPr>
                <w:rStyle w:val="a7"/>
                <w:rFonts w:ascii="宋体" w:eastAsia="宋体" w:hAnsi="宋体" w:cs="MS Gothic"/>
                <w:b/>
                <w:noProof/>
                <w:sz w:val="28"/>
                <w:szCs w:val="28"/>
              </w:rPr>
              <w:t>名</w:t>
            </w:r>
            <w:r w:rsidR="00811F72" w:rsidRPr="00811F72">
              <w:rPr>
                <w:rStyle w:val="a7"/>
                <w:rFonts w:ascii="宋体" w:eastAsia="宋体" w:hAnsi="宋体" w:cs="微软雅黑"/>
                <w:b/>
                <w:noProof/>
                <w:sz w:val="28"/>
                <w:szCs w:val="28"/>
              </w:rPr>
              <w:t>资</w:t>
            </w:r>
            <w:r w:rsidR="00811F72" w:rsidRPr="00811F72">
              <w:rPr>
                <w:rStyle w:val="a7"/>
                <w:rFonts w:ascii="宋体" w:eastAsia="宋体" w:hAnsi="宋体" w:cs="MS Gothic"/>
                <w:b/>
                <w:noProof/>
                <w:sz w:val="28"/>
                <w:szCs w:val="28"/>
              </w:rPr>
              <w:t>格</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_Toc517275641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5</w:t>
            </w:r>
            <w:r w:rsidR="00811F72" w:rsidRPr="00811F72">
              <w:rPr>
                <w:noProof/>
                <w:webHidden/>
                <w:sz w:val="28"/>
                <w:szCs w:val="28"/>
              </w:rPr>
              <w:fldChar w:fldCharType="end"/>
            </w:r>
          </w:hyperlink>
        </w:p>
        <w:p w14:paraId="7DAAECF2" w14:textId="77777777" w:rsidR="00811F72" w:rsidRPr="00811F72" w:rsidRDefault="0080488F">
          <w:pPr>
            <w:pStyle w:val="TOC2"/>
            <w:rPr>
              <w:noProof/>
              <w:sz w:val="28"/>
              <w:szCs w:val="28"/>
              <w:lang w:eastAsia="zh-CN"/>
            </w:rPr>
          </w:pPr>
          <w:hyperlink w:anchor="_Toc517275642" w:history="1">
            <w:r w:rsidR="00811F72" w:rsidRPr="00811F72">
              <w:rPr>
                <w:rStyle w:val="a7"/>
                <w:rFonts w:ascii="宋体" w:eastAsia="宋体" w:hAnsi="宋体"/>
                <w:b/>
                <w:noProof/>
                <w:sz w:val="28"/>
                <w:szCs w:val="28"/>
                <w:lang w:eastAsia="zh-CN"/>
              </w:rPr>
              <w:t>3、学期</w:t>
            </w:r>
            <w:r w:rsidR="00811F72" w:rsidRPr="00811F72">
              <w:rPr>
                <w:rStyle w:val="a7"/>
                <w:rFonts w:ascii="宋体" w:eastAsia="宋体" w:hAnsi="宋体" w:cs="微软雅黑"/>
                <w:b/>
                <w:noProof/>
                <w:sz w:val="28"/>
                <w:szCs w:val="28"/>
                <w:lang w:eastAsia="zh-CN"/>
              </w:rPr>
              <w:t>时间</w:t>
            </w:r>
            <w:r w:rsidR="00811F72" w:rsidRPr="00811F72">
              <w:rPr>
                <w:rStyle w:val="a7"/>
                <w:rFonts w:ascii="宋体" w:eastAsia="宋体" w:hAnsi="宋体" w:cs="MS Gothic"/>
                <w:b/>
                <w:noProof/>
                <w:sz w:val="28"/>
                <w:szCs w:val="28"/>
                <w:lang w:eastAsia="zh-CN"/>
              </w:rPr>
              <w:t>及</w:t>
            </w:r>
            <w:r w:rsidR="00811F72" w:rsidRPr="00811F72">
              <w:rPr>
                <w:rStyle w:val="a7"/>
                <w:rFonts w:ascii="宋体" w:eastAsia="宋体" w:hAnsi="宋体" w:cs="微软雅黑"/>
                <w:b/>
                <w:noProof/>
                <w:sz w:val="28"/>
                <w:szCs w:val="28"/>
                <w:lang w:eastAsia="zh-CN"/>
              </w:rPr>
              <w:t>报</w:t>
            </w:r>
            <w:r w:rsidR="00811F72" w:rsidRPr="00811F72">
              <w:rPr>
                <w:rStyle w:val="a7"/>
                <w:rFonts w:ascii="宋体" w:eastAsia="宋体" w:hAnsi="宋体" w:cs="MS Gothic"/>
                <w:b/>
                <w:noProof/>
                <w:sz w:val="28"/>
                <w:szCs w:val="28"/>
                <w:lang w:eastAsia="zh-CN"/>
              </w:rPr>
              <w:t>考</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_Toc517275642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5</w:t>
            </w:r>
            <w:r w:rsidR="00811F72" w:rsidRPr="00811F72">
              <w:rPr>
                <w:noProof/>
                <w:webHidden/>
                <w:sz w:val="28"/>
                <w:szCs w:val="28"/>
              </w:rPr>
              <w:fldChar w:fldCharType="end"/>
            </w:r>
          </w:hyperlink>
        </w:p>
        <w:p w14:paraId="2151092F" w14:textId="77777777" w:rsidR="00811F72" w:rsidRPr="00811F72" w:rsidRDefault="0080488F">
          <w:pPr>
            <w:pStyle w:val="TOC2"/>
            <w:rPr>
              <w:noProof/>
              <w:sz w:val="28"/>
              <w:szCs w:val="28"/>
              <w:lang w:eastAsia="zh-CN"/>
            </w:rPr>
          </w:pPr>
          <w:hyperlink w:anchor="_Toc517275643" w:history="1">
            <w:r w:rsidR="00811F72" w:rsidRPr="00811F72">
              <w:rPr>
                <w:rStyle w:val="a7"/>
                <w:rFonts w:ascii="宋体" w:eastAsia="宋体" w:hAnsi="宋体" w:cs="微软雅黑"/>
                <w:b/>
                <w:noProof/>
                <w:sz w:val="28"/>
                <w:szCs w:val="28"/>
                <w:lang w:eastAsia="zh-CN"/>
              </w:rPr>
              <w:t>4、课</w:t>
            </w:r>
            <w:r w:rsidR="00811F72" w:rsidRPr="00811F72">
              <w:rPr>
                <w:rStyle w:val="a7"/>
                <w:rFonts w:ascii="宋体" w:eastAsia="宋体" w:hAnsi="宋体" w:cs="MS Gothic"/>
                <w:b/>
                <w:noProof/>
                <w:sz w:val="28"/>
                <w:szCs w:val="28"/>
                <w:lang w:eastAsia="zh-CN"/>
              </w:rPr>
              <w:t>程</w:t>
            </w:r>
            <w:r w:rsidR="00811F72" w:rsidRPr="00811F72">
              <w:rPr>
                <w:rStyle w:val="a7"/>
                <w:rFonts w:ascii="宋体" w:eastAsia="宋体" w:hAnsi="宋体" w:cs="微软雅黑"/>
                <w:b/>
                <w:noProof/>
                <w:sz w:val="28"/>
                <w:szCs w:val="28"/>
                <w:lang w:eastAsia="zh-CN"/>
              </w:rPr>
              <w:t>费</w:t>
            </w:r>
            <w:r w:rsidR="00811F72" w:rsidRPr="00811F72">
              <w:rPr>
                <w:rStyle w:val="a7"/>
                <w:rFonts w:ascii="宋体" w:eastAsia="宋体" w:hAnsi="宋体" w:cs="MS Gothic"/>
                <w:b/>
                <w:noProof/>
                <w:sz w:val="28"/>
                <w:szCs w:val="28"/>
                <w:lang w:eastAsia="zh-CN"/>
              </w:rPr>
              <w:t>用</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_Toc517275643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6</w:t>
            </w:r>
            <w:r w:rsidR="00811F72" w:rsidRPr="00811F72">
              <w:rPr>
                <w:noProof/>
                <w:webHidden/>
                <w:sz w:val="28"/>
                <w:szCs w:val="28"/>
              </w:rPr>
              <w:fldChar w:fldCharType="end"/>
            </w:r>
          </w:hyperlink>
        </w:p>
        <w:p w14:paraId="3CDA20EC" w14:textId="77777777" w:rsidR="00811F72" w:rsidRPr="00811F72" w:rsidRDefault="0080488F">
          <w:pPr>
            <w:pStyle w:val="TOC2"/>
            <w:rPr>
              <w:noProof/>
              <w:sz w:val="28"/>
              <w:szCs w:val="28"/>
              <w:lang w:eastAsia="zh-CN"/>
            </w:rPr>
          </w:pPr>
          <w:hyperlink w:anchor="_Toc517275644" w:history="1">
            <w:r w:rsidR="00811F72" w:rsidRPr="00811F72">
              <w:rPr>
                <w:rStyle w:val="a7"/>
                <w:rFonts w:ascii="宋体" w:eastAsia="宋体" w:hAnsi="宋体"/>
                <w:b/>
                <w:noProof/>
                <w:sz w:val="28"/>
                <w:szCs w:val="28"/>
              </w:rPr>
              <w:t>5、入学手</w:t>
            </w:r>
            <w:r w:rsidR="00811F72" w:rsidRPr="00811F72">
              <w:rPr>
                <w:rStyle w:val="a7"/>
                <w:rFonts w:ascii="宋体" w:eastAsia="宋体" w:hAnsi="宋体" w:cs="微软雅黑"/>
                <w:b/>
                <w:noProof/>
                <w:sz w:val="28"/>
                <w:szCs w:val="28"/>
              </w:rPr>
              <w:t>续</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_Toc517275644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6</w:t>
            </w:r>
            <w:r w:rsidR="00811F72" w:rsidRPr="00811F72">
              <w:rPr>
                <w:noProof/>
                <w:webHidden/>
                <w:sz w:val="28"/>
                <w:szCs w:val="28"/>
              </w:rPr>
              <w:fldChar w:fldCharType="end"/>
            </w:r>
          </w:hyperlink>
        </w:p>
        <w:p w14:paraId="172DD734" w14:textId="77777777" w:rsidR="00811F72" w:rsidRPr="00811F72" w:rsidRDefault="0080488F">
          <w:pPr>
            <w:pStyle w:val="TOC1"/>
            <w:rPr>
              <w:noProof/>
              <w:sz w:val="28"/>
              <w:szCs w:val="28"/>
              <w:lang w:eastAsia="zh-CN"/>
            </w:rPr>
          </w:pPr>
          <w:hyperlink w:anchor="_Toc517275645" w:history="1">
            <w:r w:rsidR="00811F72" w:rsidRPr="00811F72">
              <w:rPr>
                <w:rStyle w:val="a7"/>
                <w:rFonts w:ascii="宋体" w:eastAsia="宋体" w:hAnsi="宋体"/>
                <w:noProof/>
                <w:sz w:val="28"/>
                <w:szCs w:val="28"/>
                <w:lang w:eastAsia="zh-CN"/>
              </w:rPr>
              <w:t>二、留学生活相关</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_Toc517275645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7</w:t>
            </w:r>
            <w:r w:rsidR="00811F72" w:rsidRPr="00811F72">
              <w:rPr>
                <w:noProof/>
                <w:webHidden/>
                <w:sz w:val="28"/>
                <w:szCs w:val="28"/>
              </w:rPr>
              <w:fldChar w:fldCharType="end"/>
            </w:r>
          </w:hyperlink>
        </w:p>
        <w:p w14:paraId="54A594B8" w14:textId="77777777" w:rsidR="00811F72" w:rsidRPr="00811F72" w:rsidRDefault="0080488F">
          <w:pPr>
            <w:pStyle w:val="TOC2"/>
            <w:rPr>
              <w:noProof/>
              <w:sz w:val="28"/>
              <w:szCs w:val="28"/>
              <w:lang w:eastAsia="zh-CN"/>
            </w:rPr>
          </w:pPr>
          <w:hyperlink w:anchor="_Toc517275646" w:history="1">
            <w:r w:rsidR="00811F72" w:rsidRPr="00811F72">
              <w:rPr>
                <w:rStyle w:val="a7"/>
                <w:rFonts w:ascii="宋体" w:eastAsia="宋体" w:hAnsi="宋体"/>
                <w:b/>
                <w:noProof/>
                <w:sz w:val="28"/>
                <w:szCs w:val="28"/>
                <w:lang w:eastAsia="zh-CN"/>
              </w:rPr>
              <w:t>１、宿舍</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_Toc517275646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7</w:t>
            </w:r>
            <w:r w:rsidR="00811F72" w:rsidRPr="00811F72">
              <w:rPr>
                <w:noProof/>
                <w:webHidden/>
                <w:sz w:val="28"/>
                <w:szCs w:val="28"/>
              </w:rPr>
              <w:fldChar w:fldCharType="end"/>
            </w:r>
          </w:hyperlink>
        </w:p>
        <w:p w14:paraId="6F4744D6" w14:textId="77777777" w:rsidR="00811F72" w:rsidRPr="00811F72" w:rsidRDefault="0080488F">
          <w:pPr>
            <w:pStyle w:val="TOC2"/>
            <w:rPr>
              <w:noProof/>
              <w:sz w:val="28"/>
              <w:szCs w:val="28"/>
              <w:lang w:eastAsia="zh-CN"/>
            </w:rPr>
          </w:pPr>
          <w:hyperlink w:anchor="_Toc517275647" w:history="1">
            <w:r w:rsidR="00811F72" w:rsidRPr="00811F72">
              <w:rPr>
                <w:rStyle w:val="a7"/>
                <w:rFonts w:ascii="宋体" w:eastAsia="宋体" w:hAnsi="宋体"/>
                <w:b/>
                <w:noProof/>
                <w:sz w:val="28"/>
                <w:szCs w:val="28"/>
              </w:rPr>
              <w:t>２、学生待遇</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_Toc517275647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7</w:t>
            </w:r>
            <w:r w:rsidR="00811F72" w:rsidRPr="00811F72">
              <w:rPr>
                <w:noProof/>
                <w:webHidden/>
                <w:sz w:val="28"/>
                <w:szCs w:val="28"/>
              </w:rPr>
              <w:fldChar w:fldCharType="end"/>
            </w:r>
          </w:hyperlink>
        </w:p>
        <w:p w14:paraId="1C28B876" w14:textId="77777777" w:rsidR="00811F72" w:rsidRPr="00811F72" w:rsidRDefault="0080488F">
          <w:pPr>
            <w:pStyle w:val="TOC1"/>
            <w:rPr>
              <w:noProof/>
              <w:sz w:val="28"/>
              <w:szCs w:val="28"/>
              <w:lang w:eastAsia="zh-CN"/>
            </w:rPr>
          </w:pPr>
          <w:hyperlink w:anchor="_Toc517275648" w:history="1">
            <w:r w:rsidR="00811F72" w:rsidRPr="00811F72">
              <w:rPr>
                <w:rStyle w:val="a7"/>
                <w:rFonts w:ascii="宋体" w:eastAsia="宋体" w:hAnsi="宋体"/>
                <w:noProof/>
                <w:sz w:val="28"/>
                <w:szCs w:val="28"/>
                <w:lang w:eastAsia="zh-CN"/>
              </w:rPr>
              <w:t>三、</w:t>
            </w:r>
            <w:r w:rsidR="00811F72" w:rsidRPr="00811F72">
              <w:rPr>
                <w:rStyle w:val="a7"/>
                <w:rFonts w:ascii="宋体" w:eastAsia="宋体" w:hAnsi="宋体" w:cs="微软雅黑"/>
                <w:noProof/>
                <w:sz w:val="28"/>
                <w:szCs w:val="28"/>
                <w:lang w:eastAsia="zh-CN"/>
              </w:rPr>
              <w:t>课</w:t>
            </w:r>
            <w:r w:rsidR="00811F72" w:rsidRPr="00811F72">
              <w:rPr>
                <w:rStyle w:val="a7"/>
                <w:rFonts w:ascii="宋体" w:eastAsia="宋体" w:hAnsi="宋体" w:cs="MS Mincho"/>
                <w:noProof/>
                <w:sz w:val="28"/>
                <w:szCs w:val="28"/>
                <w:lang w:eastAsia="zh-CN"/>
              </w:rPr>
              <w:t>程内容与</w:t>
            </w:r>
            <w:r w:rsidR="00811F72" w:rsidRPr="00811F72">
              <w:rPr>
                <w:rStyle w:val="a7"/>
                <w:rFonts w:ascii="宋体" w:eastAsia="宋体" w:hAnsi="宋体" w:cs="微软雅黑"/>
                <w:noProof/>
                <w:sz w:val="28"/>
                <w:szCs w:val="28"/>
                <w:lang w:eastAsia="zh-CN"/>
              </w:rPr>
              <w:t>设</w:t>
            </w:r>
            <w:r w:rsidR="00811F72" w:rsidRPr="00811F72">
              <w:rPr>
                <w:rStyle w:val="a7"/>
                <w:rFonts w:ascii="宋体" w:eastAsia="宋体" w:hAnsi="宋体" w:cs="MS Mincho"/>
                <w:noProof/>
                <w:sz w:val="28"/>
                <w:szCs w:val="28"/>
                <w:lang w:eastAsia="zh-CN"/>
              </w:rPr>
              <w:t>置</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_Toc517275648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7</w:t>
            </w:r>
            <w:r w:rsidR="00811F72" w:rsidRPr="00811F72">
              <w:rPr>
                <w:noProof/>
                <w:webHidden/>
                <w:sz w:val="28"/>
                <w:szCs w:val="28"/>
              </w:rPr>
              <w:fldChar w:fldCharType="end"/>
            </w:r>
          </w:hyperlink>
        </w:p>
        <w:p w14:paraId="61393DF0" w14:textId="77777777" w:rsidR="00811F72" w:rsidRPr="00811F72" w:rsidRDefault="0080488F">
          <w:pPr>
            <w:pStyle w:val="TOC2"/>
            <w:rPr>
              <w:noProof/>
              <w:sz w:val="28"/>
              <w:szCs w:val="28"/>
              <w:lang w:eastAsia="zh-CN"/>
            </w:rPr>
          </w:pPr>
          <w:hyperlink w:anchor="_Toc517275649" w:history="1">
            <w:r w:rsidR="00811F72" w:rsidRPr="00811F72">
              <w:rPr>
                <w:rStyle w:val="a7"/>
                <w:rFonts w:ascii="宋体" w:eastAsia="宋体" w:hAnsi="宋体"/>
                <w:b/>
                <w:noProof/>
                <w:sz w:val="28"/>
                <w:szCs w:val="28"/>
                <w:lang w:eastAsia="zh-CN"/>
              </w:rPr>
              <w:t>1、</w:t>
            </w:r>
            <w:r w:rsidR="00811F72" w:rsidRPr="00811F72">
              <w:rPr>
                <w:rStyle w:val="a7"/>
                <w:rFonts w:ascii="宋体" w:eastAsia="宋体" w:hAnsi="宋体" w:cs="微软雅黑"/>
                <w:b/>
                <w:noProof/>
                <w:sz w:val="28"/>
                <w:szCs w:val="28"/>
                <w:lang w:eastAsia="zh-CN"/>
              </w:rPr>
              <w:t>课程内容</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_Toc517275649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7</w:t>
            </w:r>
            <w:r w:rsidR="00811F72" w:rsidRPr="00811F72">
              <w:rPr>
                <w:noProof/>
                <w:webHidden/>
                <w:sz w:val="28"/>
                <w:szCs w:val="28"/>
              </w:rPr>
              <w:fldChar w:fldCharType="end"/>
            </w:r>
          </w:hyperlink>
        </w:p>
        <w:p w14:paraId="6C0A0D6E" w14:textId="77777777" w:rsidR="00811F72" w:rsidRPr="00811F72" w:rsidRDefault="0080488F">
          <w:pPr>
            <w:pStyle w:val="TOC2"/>
            <w:rPr>
              <w:noProof/>
              <w:sz w:val="28"/>
              <w:szCs w:val="28"/>
              <w:lang w:eastAsia="zh-CN"/>
            </w:rPr>
          </w:pPr>
          <w:hyperlink w:anchor="_Toc517275650" w:history="1">
            <w:r w:rsidR="00811F72" w:rsidRPr="00811F72">
              <w:rPr>
                <w:rStyle w:val="a7"/>
                <w:rFonts w:ascii="宋体" w:eastAsia="宋体" w:hAnsi="宋体"/>
                <w:b/>
                <w:noProof/>
                <w:sz w:val="28"/>
                <w:szCs w:val="28"/>
                <w:lang w:eastAsia="zh-CN"/>
              </w:rPr>
              <w:t>2、学分</w:t>
            </w:r>
            <w:r w:rsidR="00811F72" w:rsidRPr="00811F72">
              <w:rPr>
                <w:rStyle w:val="a7"/>
                <w:rFonts w:ascii="宋体" w:eastAsia="宋体" w:hAnsi="宋体" w:cs="微软雅黑"/>
                <w:b/>
                <w:noProof/>
                <w:sz w:val="28"/>
                <w:szCs w:val="28"/>
                <w:lang w:eastAsia="zh-CN"/>
              </w:rPr>
              <w:t>规</w:t>
            </w:r>
            <w:r w:rsidR="00811F72" w:rsidRPr="00811F72">
              <w:rPr>
                <w:rStyle w:val="a7"/>
                <w:rFonts w:ascii="宋体" w:eastAsia="宋体" w:hAnsi="宋体"/>
                <w:b/>
                <w:noProof/>
                <w:sz w:val="28"/>
                <w:szCs w:val="28"/>
                <w:lang w:eastAsia="zh-CN"/>
              </w:rPr>
              <w:t>定</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_Toc517275650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8</w:t>
            </w:r>
            <w:r w:rsidR="00811F72" w:rsidRPr="00811F72">
              <w:rPr>
                <w:noProof/>
                <w:webHidden/>
                <w:sz w:val="28"/>
                <w:szCs w:val="28"/>
              </w:rPr>
              <w:fldChar w:fldCharType="end"/>
            </w:r>
          </w:hyperlink>
        </w:p>
        <w:p w14:paraId="58B22EB8" w14:textId="77777777" w:rsidR="00811F72" w:rsidRPr="00811F72" w:rsidRDefault="0080488F">
          <w:pPr>
            <w:pStyle w:val="TOC1"/>
            <w:rPr>
              <w:noProof/>
              <w:sz w:val="28"/>
              <w:szCs w:val="28"/>
              <w:lang w:eastAsia="zh-CN"/>
            </w:rPr>
          </w:pPr>
          <w:hyperlink w:anchor="_Toc517275651" w:history="1">
            <w:r w:rsidR="00811F72" w:rsidRPr="00811F72">
              <w:rPr>
                <w:rStyle w:val="a7"/>
                <w:rFonts w:ascii="宋体" w:eastAsia="宋体" w:hAnsi="宋体"/>
                <w:noProof/>
                <w:sz w:val="28"/>
                <w:szCs w:val="28"/>
                <w:lang w:eastAsia="zh-CN"/>
              </w:rPr>
              <w:t>四、</w:t>
            </w:r>
            <w:r w:rsidR="00811F72" w:rsidRPr="00811F72">
              <w:rPr>
                <w:rStyle w:val="a7"/>
                <w:rFonts w:ascii="宋体" w:eastAsia="宋体" w:hAnsi="宋体" w:cs="微软雅黑"/>
                <w:noProof/>
                <w:sz w:val="28"/>
                <w:szCs w:val="28"/>
                <w:lang w:eastAsia="zh-CN"/>
              </w:rPr>
              <w:t>联</w:t>
            </w:r>
            <w:r w:rsidR="00811F72" w:rsidRPr="00811F72">
              <w:rPr>
                <w:rStyle w:val="a7"/>
                <w:rFonts w:ascii="宋体" w:eastAsia="宋体" w:hAnsi="宋体" w:cs="MS Mincho"/>
                <w:noProof/>
                <w:sz w:val="28"/>
                <w:szCs w:val="28"/>
                <w:lang w:eastAsia="zh-CN"/>
              </w:rPr>
              <w:t>系方式</w:t>
            </w:r>
            <w:r w:rsidR="00811F72" w:rsidRPr="00811F72">
              <w:rPr>
                <w:noProof/>
                <w:webHidden/>
                <w:sz w:val="28"/>
                <w:szCs w:val="28"/>
              </w:rPr>
              <w:tab/>
            </w:r>
            <w:r w:rsidR="00811F72" w:rsidRPr="00811F72">
              <w:rPr>
                <w:noProof/>
                <w:webHidden/>
                <w:sz w:val="28"/>
                <w:szCs w:val="28"/>
              </w:rPr>
              <w:fldChar w:fldCharType="begin"/>
            </w:r>
            <w:r w:rsidR="00811F72" w:rsidRPr="00811F72">
              <w:rPr>
                <w:noProof/>
                <w:webHidden/>
                <w:sz w:val="28"/>
                <w:szCs w:val="28"/>
              </w:rPr>
              <w:instrText xml:space="preserve"> PAGEREF _Toc517275651 \h </w:instrText>
            </w:r>
            <w:r w:rsidR="00811F72" w:rsidRPr="00811F72">
              <w:rPr>
                <w:noProof/>
                <w:webHidden/>
                <w:sz w:val="28"/>
                <w:szCs w:val="28"/>
              </w:rPr>
            </w:r>
            <w:r w:rsidR="00811F72" w:rsidRPr="00811F72">
              <w:rPr>
                <w:noProof/>
                <w:webHidden/>
                <w:sz w:val="28"/>
                <w:szCs w:val="28"/>
              </w:rPr>
              <w:fldChar w:fldCharType="separate"/>
            </w:r>
            <w:r w:rsidR="00811F72" w:rsidRPr="00811F72">
              <w:rPr>
                <w:noProof/>
                <w:webHidden/>
                <w:sz w:val="28"/>
                <w:szCs w:val="28"/>
              </w:rPr>
              <w:t>8</w:t>
            </w:r>
            <w:r w:rsidR="00811F72" w:rsidRPr="00811F72">
              <w:rPr>
                <w:noProof/>
                <w:webHidden/>
                <w:sz w:val="28"/>
                <w:szCs w:val="28"/>
              </w:rPr>
              <w:fldChar w:fldCharType="end"/>
            </w:r>
          </w:hyperlink>
        </w:p>
        <w:p w14:paraId="43FC36C3" w14:textId="77777777" w:rsidR="002735AA" w:rsidRPr="002735AA" w:rsidRDefault="002735AA" w:rsidP="002735AA">
          <w:pPr>
            <w:ind w:leftChars="-337" w:left="-708" w:rightChars="-297" w:right="-624"/>
            <w:jc w:val="center"/>
            <w:rPr>
              <w:sz w:val="28"/>
              <w:szCs w:val="28"/>
            </w:rPr>
          </w:pPr>
          <w:r w:rsidRPr="002735AA">
            <w:rPr>
              <w:rFonts w:ascii="宋体" w:eastAsia="宋体" w:hAnsi="宋体"/>
              <w:bCs/>
              <w:sz w:val="28"/>
              <w:szCs w:val="28"/>
              <w:lang w:val="ja-JP"/>
            </w:rPr>
            <w:fldChar w:fldCharType="end"/>
          </w:r>
        </w:p>
      </w:sdtContent>
    </w:sdt>
    <w:p w14:paraId="3DCD9F85" w14:textId="77777777" w:rsidR="002735AA" w:rsidRDefault="002735AA" w:rsidP="008E2A3A">
      <w:pPr>
        <w:jc w:val="center"/>
        <w:rPr>
          <w:rFonts w:ascii="宋体" w:eastAsia="宋体" w:hAnsi="宋体"/>
          <w:sz w:val="40"/>
          <w:szCs w:val="52"/>
          <w:lang w:eastAsia="zh-CN"/>
        </w:rPr>
      </w:pPr>
    </w:p>
    <w:p w14:paraId="146D9280" w14:textId="77777777" w:rsidR="002735AA" w:rsidRDefault="002735AA" w:rsidP="008E2A3A">
      <w:pPr>
        <w:jc w:val="center"/>
        <w:rPr>
          <w:rFonts w:ascii="宋体" w:eastAsia="宋体" w:hAnsi="宋体"/>
          <w:sz w:val="40"/>
          <w:szCs w:val="52"/>
          <w:lang w:eastAsia="zh-CN"/>
        </w:rPr>
      </w:pPr>
    </w:p>
    <w:p w14:paraId="1929D06D" w14:textId="77777777" w:rsidR="00811F72" w:rsidRPr="008E2A3A" w:rsidRDefault="00811F72" w:rsidP="00811F72">
      <w:pPr>
        <w:rPr>
          <w:rFonts w:ascii="宋体" w:eastAsia="宋体" w:hAnsi="宋体"/>
          <w:sz w:val="40"/>
          <w:szCs w:val="52"/>
          <w:lang w:eastAsia="zh-CN"/>
        </w:rPr>
      </w:pPr>
    </w:p>
    <w:p w14:paraId="115FE091" w14:textId="19499E0C" w:rsidR="000414B6" w:rsidRPr="00B4235E" w:rsidRDefault="000414B6" w:rsidP="000414B6">
      <w:pPr>
        <w:pStyle w:val="1"/>
        <w:rPr>
          <w:rFonts w:ascii="宋体" w:eastAsia="宋体" w:hAnsi="宋体"/>
          <w:sz w:val="40"/>
          <w:lang w:eastAsia="zh-CN"/>
        </w:rPr>
      </w:pPr>
      <w:bookmarkStart w:id="0" w:name="_Toc517275638"/>
      <w:r w:rsidRPr="00B4235E">
        <w:rPr>
          <w:rFonts w:ascii="宋体" w:eastAsia="宋体" w:hAnsi="宋体"/>
          <w:sz w:val="40"/>
          <w:lang w:eastAsia="zh-CN"/>
        </w:rPr>
        <w:lastRenderedPageBreak/>
        <w:t>一</w:t>
      </w:r>
      <w:r w:rsidRPr="00B4235E">
        <w:rPr>
          <w:rFonts w:ascii="宋体" w:eastAsia="宋体" w:hAnsi="宋体" w:hint="eastAsia"/>
          <w:sz w:val="40"/>
          <w:lang w:eastAsia="zh-CN"/>
        </w:rPr>
        <w:t>、</w:t>
      </w:r>
      <w:r w:rsidR="00EF0598" w:rsidRPr="00B4235E">
        <w:rPr>
          <w:rFonts w:ascii="宋体" w:eastAsia="宋体" w:hAnsi="宋体"/>
          <w:sz w:val="40"/>
          <w:lang w:eastAsia="zh-CN"/>
        </w:rPr>
        <w:t>201</w:t>
      </w:r>
      <w:r w:rsidR="00811F72">
        <w:rPr>
          <w:rFonts w:ascii="宋体" w:eastAsia="宋体" w:hAnsi="宋体" w:hint="eastAsia"/>
          <w:sz w:val="40"/>
          <w:lang w:eastAsia="zh-CN"/>
        </w:rPr>
        <w:t>9</w:t>
      </w:r>
      <w:r w:rsidR="00EF0598" w:rsidRPr="00B4235E">
        <w:rPr>
          <w:rFonts w:ascii="宋体" w:eastAsia="宋体" w:hAnsi="宋体" w:hint="eastAsia"/>
          <w:sz w:val="40"/>
          <w:lang w:eastAsia="zh-CN"/>
        </w:rPr>
        <w:t>年度Sandwich Progra</w:t>
      </w:r>
      <w:r w:rsidR="00EF0598" w:rsidRPr="00B4235E">
        <w:rPr>
          <w:rFonts w:ascii="宋体" w:eastAsia="宋体" w:hAnsi="宋体"/>
          <w:sz w:val="40"/>
          <w:lang w:eastAsia="zh-CN"/>
        </w:rPr>
        <w:t>m</w:t>
      </w:r>
      <w:bookmarkEnd w:id="0"/>
    </w:p>
    <w:p w14:paraId="2636E741" w14:textId="77777777" w:rsidR="003C37DC" w:rsidRPr="008E2A3A" w:rsidRDefault="003C37DC" w:rsidP="003C37DC">
      <w:pPr>
        <w:pStyle w:val="2"/>
        <w:rPr>
          <w:rFonts w:ascii="宋体" w:eastAsia="宋体" w:hAnsi="宋体"/>
          <w:b/>
          <w:lang w:eastAsia="zh-CN"/>
        </w:rPr>
      </w:pPr>
      <w:bookmarkStart w:id="1" w:name="_Toc517275639"/>
      <w:r w:rsidRPr="008E2A3A">
        <w:rPr>
          <w:rFonts w:ascii="宋体" w:eastAsia="宋体" w:hAnsi="宋体"/>
          <w:b/>
          <w:sz w:val="32"/>
          <w:lang w:eastAsia="zh-CN"/>
        </w:rPr>
        <w:t>1</w:t>
      </w:r>
      <w:r w:rsidRPr="008E2A3A">
        <w:rPr>
          <w:rFonts w:ascii="宋体" w:eastAsia="宋体" w:hAnsi="宋体" w:hint="eastAsia"/>
          <w:b/>
          <w:sz w:val="32"/>
          <w:lang w:eastAsia="zh-CN"/>
        </w:rPr>
        <w:t>、学校</w:t>
      </w:r>
      <w:r w:rsidRPr="008E2A3A">
        <w:rPr>
          <w:rFonts w:ascii="宋体" w:eastAsia="宋体" w:hAnsi="宋体" w:cs="微软雅黑" w:hint="eastAsia"/>
          <w:b/>
          <w:sz w:val="32"/>
          <w:lang w:eastAsia="zh-CN"/>
        </w:rPr>
        <w:t>简</w:t>
      </w:r>
      <w:r w:rsidRPr="008E2A3A">
        <w:rPr>
          <w:rFonts w:ascii="宋体" w:eastAsia="宋体" w:hAnsi="宋体" w:cs="MS Gothic" w:hint="eastAsia"/>
          <w:b/>
          <w:sz w:val="32"/>
          <w:lang w:eastAsia="zh-CN"/>
        </w:rPr>
        <w:t>介</w:t>
      </w:r>
      <w:bookmarkEnd w:id="1"/>
    </w:p>
    <w:p w14:paraId="23527485" w14:textId="77777777" w:rsidR="003C37DC" w:rsidRPr="008E2A3A" w:rsidRDefault="003C37DC" w:rsidP="00CA6998">
      <w:pPr>
        <w:spacing w:line="360" w:lineRule="auto"/>
        <w:ind w:rightChars="-297" w:right="-624" w:firstLineChars="200" w:firstLine="480"/>
        <w:rPr>
          <w:rFonts w:ascii="宋体" w:eastAsia="宋体" w:hAnsi="宋体" w:cs="Arial"/>
          <w:color w:val="000000" w:themeColor="text1"/>
          <w:sz w:val="24"/>
          <w:szCs w:val="24"/>
          <w:lang w:eastAsia="zh-CN"/>
        </w:rPr>
      </w:pPr>
      <w:r w:rsidRPr="008E2A3A">
        <w:rPr>
          <w:rFonts w:ascii="宋体" w:eastAsia="宋体" w:hAnsi="宋体" w:cs="Arial" w:hint="eastAsia"/>
          <w:color w:val="000000" w:themeColor="text1"/>
          <w:sz w:val="24"/>
          <w:szCs w:val="24"/>
          <w:lang w:eastAsia="zh-CN"/>
        </w:rPr>
        <w:t>芝浦工业</w:t>
      </w:r>
      <w:r w:rsidRPr="008E2A3A">
        <w:rPr>
          <w:rFonts w:ascii="宋体" w:eastAsia="宋体" w:hAnsi="宋体" w:cs="Arial"/>
          <w:color w:val="000000" w:themeColor="text1"/>
          <w:sz w:val="24"/>
          <w:szCs w:val="24"/>
          <w:lang w:eastAsia="zh-CN"/>
        </w:rPr>
        <w:t>大学</w:t>
      </w:r>
      <w:r w:rsidRPr="008E2A3A">
        <w:rPr>
          <w:rFonts w:ascii="宋体" w:eastAsia="宋体" w:hAnsi="宋体" w:cs="微软雅黑"/>
          <w:color w:val="000000" w:themeColor="text1"/>
          <w:sz w:val="24"/>
          <w:szCs w:val="24"/>
          <w:lang w:eastAsia="zh-CN"/>
        </w:rPr>
        <w:t>简</w:t>
      </w:r>
      <w:r w:rsidRPr="008E2A3A">
        <w:rPr>
          <w:rFonts w:ascii="宋体" w:eastAsia="宋体" w:hAnsi="宋体"/>
          <w:color w:val="000000" w:themeColor="text1"/>
          <w:sz w:val="24"/>
          <w:szCs w:val="24"/>
          <w:lang w:eastAsia="zh-CN"/>
        </w:rPr>
        <w:t>称芝浦工</w:t>
      </w:r>
      <w:r w:rsidRPr="008E2A3A">
        <w:rPr>
          <w:rFonts w:ascii="宋体" w:eastAsia="宋体" w:hAnsi="宋体" w:cs="微软雅黑"/>
          <w:color w:val="000000" w:themeColor="text1"/>
          <w:sz w:val="24"/>
          <w:szCs w:val="24"/>
          <w:lang w:eastAsia="zh-CN"/>
        </w:rPr>
        <w:t>业</w:t>
      </w:r>
      <w:r w:rsidRPr="008E2A3A">
        <w:rPr>
          <w:rFonts w:ascii="宋体" w:eastAsia="宋体" w:hAnsi="宋体"/>
          <w:color w:val="000000" w:themeColor="text1"/>
          <w:sz w:val="24"/>
          <w:szCs w:val="24"/>
          <w:lang w:eastAsia="zh-CN"/>
        </w:rPr>
        <w:t>大，芝浦工大。</w:t>
      </w:r>
      <w:r w:rsidRPr="008E2A3A">
        <w:rPr>
          <w:rFonts w:ascii="宋体" w:eastAsia="宋体" w:hAnsi="宋体" w:cs="微软雅黑"/>
          <w:color w:val="000000" w:themeColor="text1"/>
          <w:sz w:val="24"/>
          <w:szCs w:val="24"/>
          <w:lang w:eastAsia="zh-CN"/>
        </w:rPr>
        <w:t>东</w:t>
      </w:r>
      <w:r w:rsidRPr="008E2A3A">
        <w:rPr>
          <w:rFonts w:ascii="宋体" w:eastAsia="宋体" w:hAnsi="宋体"/>
          <w:color w:val="000000" w:themeColor="text1"/>
          <w:sz w:val="24"/>
          <w:szCs w:val="24"/>
          <w:lang w:eastAsia="zh-CN"/>
        </w:rPr>
        <w:t>京私立理工科</w:t>
      </w:r>
      <w:r w:rsidR="007928FA">
        <w:rPr>
          <w:rFonts w:ascii="宋体" w:eastAsia="宋体" w:hAnsi="宋体" w:cs="Arial" w:hint="eastAsia"/>
          <w:color w:val="000000" w:themeColor="text1"/>
          <w:sz w:val="24"/>
          <w:szCs w:val="24"/>
          <w:lang w:eastAsia="zh-CN"/>
        </w:rPr>
        <w:t>四大</w:t>
      </w:r>
      <w:r w:rsidRPr="008E2A3A">
        <w:rPr>
          <w:rFonts w:ascii="宋体" w:eastAsia="宋体" w:hAnsi="宋体" w:cs="Arial"/>
          <w:color w:val="000000" w:themeColor="text1"/>
          <w:sz w:val="24"/>
          <w:szCs w:val="24"/>
          <w:lang w:eastAsia="zh-CN"/>
        </w:rPr>
        <w:t>名校之首，与</w:t>
      </w:r>
      <w:r w:rsidRPr="008E2A3A">
        <w:rPr>
          <w:rFonts w:ascii="宋体" w:eastAsia="宋体" w:hAnsi="宋体" w:cs="微软雅黑"/>
          <w:color w:val="000000" w:themeColor="text1"/>
          <w:sz w:val="24"/>
          <w:szCs w:val="24"/>
          <w:lang w:eastAsia="zh-CN"/>
        </w:rPr>
        <w:t>东</w:t>
      </w:r>
      <w:r w:rsidRPr="008E2A3A">
        <w:rPr>
          <w:rFonts w:ascii="宋体" w:eastAsia="宋体" w:hAnsi="宋体"/>
          <w:color w:val="000000" w:themeColor="text1"/>
          <w:sz w:val="24"/>
          <w:szCs w:val="24"/>
          <w:lang w:eastAsia="zh-CN"/>
        </w:rPr>
        <w:t>京工</w:t>
      </w:r>
      <w:r w:rsidRPr="008E2A3A">
        <w:rPr>
          <w:rFonts w:ascii="宋体" w:eastAsia="宋体" w:hAnsi="宋体" w:cs="微软雅黑"/>
          <w:color w:val="000000" w:themeColor="text1"/>
          <w:sz w:val="24"/>
          <w:szCs w:val="24"/>
          <w:lang w:eastAsia="zh-CN"/>
        </w:rPr>
        <w:t>业</w:t>
      </w:r>
      <w:r w:rsidRPr="008E2A3A">
        <w:rPr>
          <w:rFonts w:ascii="宋体" w:eastAsia="宋体" w:hAnsi="宋体"/>
          <w:color w:val="000000" w:themeColor="text1"/>
          <w:sz w:val="24"/>
          <w:szCs w:val="24"/>
          <w:lang w:eastAsia="zh-CN"/>
        </w:rPr>
        <w:t>大学，早稻田大学，</w:t>
      </w:r>
      <w:r w:rsidRPr="008E2A3A">
        <w:rPr>
          <w:rFonts w:ascii="宋体" w:eastAsia="宋体" w:hAnsi="宋体" w:cs="微软雅黑"/>
          <w:color w:val="000000" w:themeColor="text1"/>
          <w:sz w:val="24"/>
          <w:szCs w:val="24"/>
          <w:lang w:eastAsia="zh-CN"/>
        </w:rPr>
        <w:t>东</w:t>
      </w:r>
      <w:r w:rsidRPr="008E2A3A">
        <w:rPr>
          <w:rFonts w:ascii="宋体" w:eastAsia="宋体" w:hAnsi="宋体"/>
          <w:color w:val="000000" w:themeColor="text1"/>
          <w:sz w:val="24"/>
          <w:szCs w:val="24"/>
          <w:lang w:eastAsia="zh-CN"/>
        </w:rPr>
        <w:t>京理科大学，九州大学等</w:t>
      </w:r>
      <w:r w:rsidRPr="008E2A3A">
        <w:rPr>
          <w:rFonts w:ascii="宋体" w:eastAsia="宋体" w:hAnsi="宋体" w:cs="Arial"/>
          <w:color w:val="000000" w:themeColor="text1"/>
          <w:sz w:val="24"/>
          <w:szCs w:val="24"/>
          <w:lang w:eastAsia="zh-CN"/>
        </w:rPr>
        <w:t>9所学校</w:t>
      </w:r>
      <w:r w:rsidRPr="008E2A3A">
        <w:rPr>
          <w:rFonts w:ascii="宋体" w:eastAsia="宋体" w:hAnsi="宋体" w:cs="微软雅黑"/>
          <w:color w:val="000000" w:themeColor="text1"/>
          <w:sz w:val="24"/>
          <w:szCs w:val="24"/>
          <w:lang w:eastAsia="zh-CN"/>
        </w:rPr>
        <w:t>为</w:t>
      </w:r>
      <w:r w:rsidRPr="008E2A3A">
        <w:rPr>
          <w:rFonts w:ascii="宋体" w:eastAsia="宋体" w:hAnsi="宋体" w:cs="Arial"/>
          <w:color w:val="000000" w:themeColor="text1"/>
          <w:sz w:val="24"/>
          <w:szCs w:val="24"/>
          <w:lang w:eastAsia="zh-CN"/>
        </w:rPr>
        <w:t>MOT</w:t>
      </w:r>
      <w:r w:rsidRPr="008E2A3A">
        <w:rPr>
          <w:rFonts w:ascii="宋体" w:eastAsia="宋体" w:hAnsi="宋体" w:cs="微软雅黑"/>
          <w:color w:val="000000" w:themeColor="text1"/>
          <w:sz w:val="24"/>
          <w:szCs w:val="24"/>
          <w:lang w:eastAsia="zh-CN"/>
        </w:rPr>
        <w:t>联</w:t>
      </w:r>
      <w:r w:rsidRPr="008E2A3A">
        <w:rPr>
          <w:rFonts w:ascii="宋体" w:eastAsia="宋体" w:hAnsi="宋体"/>
          <w:color w:val="000000" w:themeColor="text1"/>
          <w:sz w:val="24"/>
          <w:szCs w:val="24"/>
          <w:lang w:eastAsia="zh-CN"/>
        </w:rPr>
        <w:t>合学校，是日本科学与科技</w:t>
      </w:r>
      <w:r w:rsidRPr="008E2A3A">
        <w:rPr>
          <w:rFonts w:ascii="宋体" w:eastAsia="宋体" w:hAnsi="宋体" w:cs="微软雅黑"/>
          <w:color w:val="000000" w:themeColor="text1"/>
          <w:sz w:val="24"/>
          <w:szCs w:val="24"/>
          <w:lang w:eastAsia="zh-CN"/>
        </w:rPr>
        <w:t>领</w:t>
      </w:r>
      <w:r w:rsidRPr="008E2A3A">
        <w:rPr>
          <w:rFonts w:ascii="宋体" w:eastAsia="宋体" w:hAnsi="宋体"/>
          <w:color w:val="000000" w:themeColor="text1"/>
          <w:sz w:val="24"/>
          <w:szCs w:val="24"/>
          <w:lang w:eastAsia="zh-CN"/>
        </w:rPr>
        <w:t>域方面最</w:t>
      </w:r>
      <w:r w:rsidRPr="008E2A3A">
        <w:rPr>
          <w:rFonts w:ascii="宋体" w:eastAsia="宋体" w:hAnsi="宋体" w:cs="微软雅黑"/>
          <w:color w:val="000000" w:themeColor="text1"/>
          <w:sz w:val="24"/>
          <w:szCs w:val="24"/>
          <w:lang w:eastAsia="zh-CN"/>
        </w:rPr>
        <w:t>顶</w:t>
      </w:r>
      <w:r w:rsidRPr="008E2A3A">
        <w:rPr>
          <w:rFonts w:ascii="宋体" w:eastAsia="宋体" w:hAnsi="宋体"/>
          <w:color w:val="000000" w:themeColor="text1"/>
          <w:sz w:val="24"/>
          <w:szCs w:val="24"/>
          <w:lang w:eastAsia="zh-CN"/>
        </w:rPr>
        <w:t>尖的学府之一</w:t>
      </w:r>
      <w:r w:rsidRPr="008E2A3A">
        <w:rPr>
          <w:rFonts w:ascii="宋体" w:eastAsia="宋体" w:hAnsi="宋体" w:cs="Arial"/>
          <w:color w:val="000000" w:themeColor="text1"/>
          <w:sz w:val="24"/>
          <w:szCs w:val="24"/>
          <w:lang w:eastAsia="zh-CN"/>
        </w:rPr>
        <w:t>。</w:t>
      </w:r>
    </w:p>
    <w:p w14:paraId="2D4CC5DE" w14:textId="77777777" w:rsidR="00B55CE6" w:rsidRDefault="003C37DC" w:rsidP="00CA6998">
      <w:pPr>
        <w:spacing w:line="360" w:lineRule="auto"/>
        <w:ind w:rightChars="-297" w:right="-624" w:firstLineChars="200" w:firstLine="480"/>
        <w:rPr>
          <w:rFonts w:ascii="宋体" w:eastAsia="宋体" w:hAnsi="宋体" w:cs="Arial"/>
          <w:color w:val="000000" w:themeColor="text1"/>
          <w:sz w:val="24"/>
          <w:szCs w:val="24"/>
          <w:lang w:eastAsia="zh-CN"/>
        </w:rPr>
      </w:pPr>
      <w:r w:rsidRPr="008E2A3A">
        <w:rPr>
          <w:rFonts w:ascii="宋体" w:eastAsia="宋体" w:hAnsi="宋体" w:cs="Arial"/>
          <w:color w:val="000000" w:themeColor="text1"/>
          <w:sz w:val="24"/>
          <w:szCs w:val="24"/>
          <w:lang w:eastAsia="zh-CN"/>
        </w:rPr>
        <w:t>芝浦工</w:t>
      </w:r>
      <w:r w:rsidRPr="008E2A3A">
        <w:rPr>
          <w:rFonts w:ascii="宋体" w:eastAsia="宋体" w:hAnsi="宋体" w:cs="微软雅黑" w:hint="eastAsia"/>
          <w:color w:val="000000" w:themeColor="text1"/>
          <w:sz w:val="24"/>
          <w:szCs w:val="24"/>
          <w:lang w:eastAsia="zh-CN"/>
        </w:rPr>
        <w:t>业</w:t>
      </w:r>
      <w:r w:rsidRPr="008E2A3A">
        <w:rPr>
          <w:rFonts w:ascii="宋体" w:eastAsia="宋体" w:hAnsi="宋体" w:cs="MS PGothic" w:hint="eastAsia"/>
          <w:color w:val="000000" w:themeColor="text1"/>
          <w:sz w:val="24"/>
          <w:szCs w:val="24"/>
          <w:lang w:eastAsia="zh-CN"/>
        </w:rPr>
        <w:t>大学前身是</w:t>
      </w:r>
      <w:r w:rsidRPr="008E2A3A">
        <w:rPr>
          <w:rFonts w:ascii="宋体" w:eastAsia="宋体" w:hAnsi="宋体" w:cs="Arial"/>
          <w:color w:val="000000" w:themeColor="text1"/>
          <w:sz w:val="24"/>
          <w:szCs w:val="24"/>
          <w:lang w:eastAsia="zh-CN"/>
        </w:rPr>
        <w:t>1927年</w:t>
      </w:r>
      <w:r w:rsidRPr="008E2A3A">
        <w:rPr>
          <w:rFonts w:ascii="宋体" w:eastAsia="宋体" w:hAnsi="宋体" w:cs="微软雅黑" w:hint="eastAsia"/>
          <w:color w:val="000000" w:themeColor="text1"/>
          <w:sz w:val="24"/>
          <w:szCs w:val="24"/>
          <w:lang w:eastAsia="zh-CN"/>
        </w:rPr>
        <w:t>设</w:t>
      </w:r>
      <w:r w:rsidRPr="008E2A3A">
        <w:rPr>
          <w:rFonts w:ascii="宋体" w:eastAsia="宋体" w:hAnsi="宋体" w:cs="MS PGothic" w:hint="eastAsia"/>
          <w:color w:val="000000" w:themeColor="text1"/>
          <w:sz w:val="24"/>
          <w:szCs w:val="24"/>
          <w:lang w:eastAsia="zh-CN"/>
        </w:rPr>
        <w:t>立的</w:t>
      </w:r>
      <w:hyperlink r:id="rId9" w:tgtFrame="_blank" w:history="1">
        <w:r w:rsidRPr="008E2A3A">
          <w:rPr>
            <w:rFonts w:ascii="宋体" w:eastAsia="宋体" w:hAnsi="宋体" w:cs="微软雅黑" w:hint="eastAsia"/>
            <w:color w:val="000000" w:themeColor="text1"/>
            <w:sz w:val="24"/>
            <w:szCs w:val="24"/>
            <w:lang w:eastAsia="zh-CN"/>
          </w:rPr>
          <w:t>东</w:t>
        </w:r>
        <w:r w:rsidRPr="008E2A3A">
          <w:rPr>
            <w:rFonts w:ascii="宋体" w:eastAsia="宋体" w:hAnsi="宋体" w:cs="MS PGothic" w:hint="eastAsia"/>
            <w:color w:val="000000" w:themeColor="text1"/>
            <w:sz w:val="24"/>
            <w:szCs w:val="24"/>
            <w:lang w:eastAsia="zh-CN"/>
          </w:rPr>
          <w:t>京</w:t>
        </w:r>
      </w:hyperlink>
      <w:r w:rsidRPr="008E2A3A">
        <w:rPr>
          <w:rFonts w:ascii="宋体" w:eastAsia="宋体" w:hAnsi="宋体" w:cs="Arial"/>
          <w:color w:val="000000" w:themeColor="text1"/>
          <w:sz w:val="24"/>
          <w:szCs w:val="24"/>
          <w:lang w:eastAsia="zh-CN"/>
        </w:rPr>
        <w:t>高等工商学校，</w:t>
      </w:r>
      <w:r w:rsidRPr="008E2A3A">
        <w:rPr>
          <w:rFonts w:ascii="宋体" w:eastAsia="宋体" w:hAnsi="宋体" w:cs="微软雅黑" w:hint="eastAsia"/>
          <w:color w:val="000000" w:themeColor="text1"/>
          <w:sz w:val="24"/>
          <w:szCs w:val="24"/>
          <w:lang w:eastAsia="zh-CN"/>
        </w:rPr>
        <w:t>现</w:t>
      </w:r>
      <w:r w:rsidRPr="008E2A3A">
        <w:rPr>
          <w:rFonts w:ascii="宋体" w:eastAsia="宋体" w:hAnsi="宋体" w:cs="MS PGothic" w:hint="eastAsia"/>
          <w:color w:val="000000" w:themeColor="text1"/>
          <w:sz w:val="24"/>
          <w:szCs w:val="24"/>
          <w:lang w:eastAsia="zh-CN"/>
        </w:rPr>
        <w:t>在的芝浦工</w:t>
      </w:r>
      <w:r w:rsidRPr="008E2A3A">
        <w:rPr>
          <w:rFonts w:ascii="宋体" w:eastAsia="宋体" w:hAnsi="宋体" w:cs="微软雅黑" w:hint="eastAsia"/>
          <w:color w:val="000000" w:themeColor="text1"/>
          <w:sz w:val="24"/>
          <w:szCs w:val="24"/>
          <w:lang w:eastAsia="zh-CN"/>
        </w:rPr>
        <w:t>业</w:t>
      </w:r>
      <w:r w:rsidRPr="008E2A3A">
        <w:rPr>
          <w:rFonts w:ascii="宋体" w:eastAsia="宋体" w:hAnsi="宋体" w:cs="MS PGothic" w:hint="eastAsia"/>
          <w:color w:val="000000" w:themeColor="text1"/>
          <w:sz w:val="24"/>
          <w:szCs w:val="24"/>
          <w:lang w:eastAsia="zh-CN"/>
        </w:rPr>
        <w:t>大学于</w:t>
      </w:r>
      <w:r w:rsidRPr="008E2A3A">
        <w:rPr>
          <w:rFonts w:ascii="宋体" w:eastAsia="宋体" w:hAnsi="宋体" w:cs="Arial"/>
          <w:color w:val="000000" w:themeColor="text1"/>
          <w:sz w:val="24"/>
          <w:szCs w:val="24"/>
          <w:lang w:eastAsia="zh-CN"/>
        </w:rPr>
        <w:t>1949年</w:t>
      </w:r>
      <w:r w:rsidRPr="008E2A3A">
        <w:rPr>
          <w:rFonts w:ascii="宋体" w:eastAsia="宋体" w:hAnsi="宋体" w:cs="微软雅黑" w:hint="eastAsia"/>
          <w:color w:val="000000" w:themeColor="text1"/>
          <w:sz w:val="24"/>
          <w:szCs w:val="24"/>
          <w:lang w:eastAsia="zh-CN"/>
        </w:rPr>
        <w:t>设</w:t>
      </w:r>
      <w:r w:rsidRPr="008E2A3A">
        <w:rPr>
          <w:rFonts w:ascii="宋体" w:eastAsia="宋体" w:hAnsi="宋体" w:cs="MS PGothic" w:hint="eastAsia"/>
          <w:color w:val="000000" w:themeColor="text1"/>
          <w:sz w:val="24"/>
          <w:szCs w:val="24"/>
          <w:lang w:eastAsia="zh-CN"/>
        </w:rPr>
        <w:t>置。</w:t>
      </w:r>
      <w:r w:rsidRPr="008E2A3A">
        <w:rPr>
          <w:rFonts w:ascii="宋体" w:eastAsia="宋体" w:hAnsi="宋体" w:cs="Arial"/>
          <w:color w:val="000000" w:themeColor="text1"/>
          <w:sz w:val="24"/>
          <w:szCs w:val="24"/>
          <w:lang w:eastAsia="zh-CN"/>
        </w:rPr>
        <w:t xml:space="preserve"> 是被大学基准</w:t>
      </w:r>
      <w:r w:rsidRPr="008E2A3A">
        <w:rPr>
          <w:rFonts w:ascii="宋体" w:eastAsia="宋体" w:hAnsi="宋体" w:cs="微软雅黑" w:hint="eastAsia"/>
          <w:color w:val="000000" w:themeColor="text1"/>
          <w:sz w:val="24"/>
          <w:szCs w:val="24"/>
          <w:lang w:eastAsia="zh-CN"/>
        </w:rPr>
        <w:t>协</w:t>
      </w:r>
      <w:r w:rsidRPr="008E2A3A">
        <w:rPr>
          <w:rFonts w:ascii="宋体" w:eastAsia="宋体" w:hAnsi="宋体" w:cs="MS PGothic" w:hint="eastAsia"/>
          <w:color w:val="000000" w:themeColor="text1"/>
          <w:sz w:val="24"/>
          <w:szCs w:val="24"/>
          <w:lang w:eastAsia="zh-CN"/>
        </w:rPr>
        <w:t>会</w:t>
      </w:r>
      <w:r w:rsidRPr="008E2A3A">
        <w:rPr>
          <w:rFonts w:ascii="宋体" w:eastAsia="宋体" w:hAnsi="宋体" w:cs="微软雅黑" w:hint="eastAsia"/>
          <w:color w:val="000000" w:themeColor="text1"/>
          <w:sz w:val="24"/>
          <w:szCs w:val="24"/>
          <w:lang w:eastAsia="zh-CN"/>
        </w:rPr>
        <w:t>认</w:t>
      </w:r>
      <w:r w:rsidRPr="008E2A3A">
        <w:rPr>
          <w:rFonts w:ascii="宋体" w:eastAsia="宋体" w:hAnsi="宋体" w:cs="MS PGothic" w:hint="eastAsia"/>
          <w:color w:val="000000" w:themeColor="text1"/>
          <w:sz w:val="24"/>
          <w:szCs w:val="24"/>
          <w:lang w:eastAsia="zh-CN"/>
        </w:rPr>
        <w:t>定的</w:t>
      </w:r>
      <w:r w:rsidRPr="008E2A3A">
        <w:rPr>
          <w:rFonts w:ascii="宋体" w:eastAsia="宋体" w:hAnsi="宋体" w:cs="Arial"/>
          <w:color w:val="000000" w:themeColor="text1"/>
          <w:sz w:val="24"/>
          <w:szCs w:val="24"/>
          <w:lang w:eastAsia="zh-CN"/>
        </w:rPr>
        <w:t>34所国公私立大学之一。</w:t>
      </w:r>
    </w:p>
    <w:p w14:paraId="754FAE49" w14:textId="77777777" w:rsidR="00CA6998" w:rsidRPr="00CA6998" w:rsidRDefault="00CA6998" w:rsidP="00CA6998">
      <w:pPr>
        <w:spacing w:line="360" w:lineRule="auto"/>
        <w:ind w:rightChars="-297" w:right="-624" w:firstLineChars="200" w:firstLine="480"/>
        <w:rPr>
          <w:rFonts w:ascii="宋体" w:eastAsia="宋体" w:hAnsi="宋体"/>
          <w:sz w:val="24"/>
          <w:szCs w:val="24"/>
          <w:lang w:eastAsia="zh-CN"/>
        </w:rPr>
      </w:pPr>
      <w:r w:rsidRPr="00CA6998">
        <w:rPr>
          <w:rFonts w:ascii="宋体" w:eastAsia="宋体" w:hAnsi="宋体" w:hint="eastAsia"/>
          <w:sz w:val="24"/>
          <w:szCs w:val="24"/>
          <w:lang w:eastAsia="zh-CN"/>
        </w:rPr>
        <w:t>芝浦工业大学以</w:t>
      </w:r>
      <w:r w:rsidRPr="00F643E9">
        <w:rPr>
          <w:rFonts w:ascii="宋体" w:eastAsia="宋体" w:hAnsi="宋体" w:hint="eastAsia"/>
          <w:color w:val="000000" w:themeColor="text1"/>
          <w:sz w:val="24"/>
          <w:szCs w:val="24"/>
          <w:lang w:eastAsia="zh-CN"/>
        </w:rPr>
        <w:t>“</w:t>
      </w:r>
      <w:r w:rsidRPr="00F643E9">
        <w:rPr>
          <w:rFonts w:ascii="宋体" w:eastAsia="宋体" w:hAnsi="宋体" w:cs="微软雅黑" w:hint="eastAsia"/>
          <w:color w:val="000000" w:themeColor="text1"/>
          <w:sz w:val="24"/>
          <w:szCs w:val="24"/>
          <w:lang w:eastAsia="zh-CN"/>
        </w:rPr>
        <w:t>坚</w:t>
      </w:r>
      <w:r w:rsidRPr="00F643E9">
        <w:rPr>
          <w:rFonts w:ascii="宋体" w:eastAsia="宋体" w:hAnsi="宋体" w:cs="MS Mincho"/>
          <w:color w:val="000000" w:themeColor="text1"/>
          <w:sz w:val="24"/>
          <w:szCs w:val="24"/>
          <w:lang w:eastAsia="zh-CN"/>
        </w:rPr>
        <w:t>持</w:t>
      </w:r>
      <w:r w:rsidRPr="00F643E9">
        <w:rPr>
          <w:rFonts w:ascii="宋体" w:eastAsia="宋体" w:hAnsi="宋体" w:cs="微软雅黑" w:hint="eastAsia"/>
          <w:color w:val="000000" w:themeColor="text1"/>
          <w:sz w:val="24"/>
          <w:szCs w:val="24"/>
          <w:lang w:eastAsia="zh-CN"/>
        </w:rPr>
        <w:t>实</w:t>
      </w:r>
      <w:r w:rsidRPr="00F643E9">
        <w:rPr>
          <w:rFonts w:ascii="宋体" w:eastAsia="宋体" w:hAnsi="宋体" w:cs="MS Mincho"/>
          <w:color w:val="000000" w:themeColor="text1"/>
          <w:sz w:val="24"/>
          <w:szCs w:val="24"/>
          <w:lang w:eastAsia="zh-CN"/>
        </w:rPr>
        <w:t>学主</w:t>
      </w:r>
      <w:r w:rsidRPr="00F643E9">
        <w:rPr>
          <w:rFonts w:ascii="宋体" w:eastAsia="宋体" w:hAnsi="宋体" w:cs="微软雅黑" w:hint="eastAsia"/>
          <w:color w:val="000000" w:themeColor="text1"/>
          <w:sz w:val="24"/>
          <w:szCs w:val="24"/>
          <w:lang w:eastAsia="zh-CN"/>
        </w:rPr>
        <w:t>义，</w:t>
      </w:r>
      <w:r w:rsidRPr="00F643E9">
        <w:rPr>
          <w:rFonts w:ascii="宋体" w:eastAsia="宋体" w:hAnsi="宋体" w:hint="eastAsia"/>
          <w:color w:val="000000" w:themeColor="text1"/>
          <w:sz w:val="24"/>
          <w:szCs w:val="24"/>
          <w:lang w:eastAsia="zh-CN"/>
        </w:rPr>
        <w:t>从社</w:t>
      </w:r>
      <w:r w:rsidRPr="00CA6998">
        <w:rPr>
          <w:rFonts w:ascii="宋体" w:eastAsia="宋体" w:hAnsi="宋体" w:hint="eastAsia"/>
          <w:sz w:val="24"/>
          <w:szCs w:val="24"/>
          <w:lang w:eastAsia="zh-CN"/>
        </w:rPr>
        <w:t>会中学习，为社会做贡献</w:t>
      </w:r>
      <w:r w:rsidRPr="00CA6998">
        <w:rPr>
          <w:rFonts w:ascii="宋体" w:eastAsia="宋体" w:hAnsi="宋体"/>
          <w:sz w:val="24"/>
          <w:szCs w:val="24"/>
          <w:lang w:eastAsia="zh-CN"/>
        </w:rPr>
        <w:t>”</w:t>
      </w:r>
      <w:r w:rsidRPr="00CA6998">
        <w:rPr>
          <w:rFonts w:ascii="宋体" w:eastAsia="宋体" w:hAnsi="宋体" w:hint="eastAsia"/>
          <w:sz w:val="24"/>
          <w:szCs w:val="24"/>
          <w:lang w:eastAsia="zh-CN"/>
        </w:rPr>
        <w:t>为建学精神，在全球化的社会中</w:t>
      </w:r>
      <w:r w:rsidR="00106C05">
        <w:rPr>
          <w:rFonts w:ascii="宋体" w:eastAsia="宋体" w:hAnsi="宋体" w:hint="eastAsia"/>
          <w:sz w:val="24"/>
          <w:szCs w:val="24"/>
          <w:lang w:eastAsia="zh-CN"/>
        </w:rPr>
        <w:t>致力于</w:t>
      </w:r>
      <w:r w:rsidRPr="00CA6998">
        <w:rPr>
          <w:rFonts w:ascii="宋体" w:eastAsia="宋体" w:hAnsi="宋体" w:hint="eastAsia"/>
          <w:sz w:val="24"/>
          <w:szCs w:val="24"/>
          <w:lang w:eastAsia="zh-CN"/>
        </w:rPr>
        <w:t>培养能够活跃在世界舞台上的技术性人才。</w:t>
      </w:r>
    </w:p>
    <w:p w14:paraId="2D1D0D8A" w14:textId="773752D6" w:rsidR="00CA6998" w:rsidRPr="00537634" w:rsidRDefault="005461EC" w:rsidP="00537634">
      <w:pPr>
        <w:spacing w:line="360" w:lineRule="auto"/>
        <w:ind w:leftChars="-202" w:left="-424" w:rightChars="-27" w:right="-57"/>
        <w:rPr>
          <w:rFonts w:ascii="宋体" w:eastAsia="宋体" w:hAnsi="宋体" w:cs="Arial"/>
          <w:color w:val="000000" w:themeColor="text1"/>
          <w:sz w:val="24"/>
          <w:szCs w:val="24"/>
          <w:lang w:eastAsia="zh-CN"/>
        </w:rPr>
      </w:pPr>
      <w:r>
        <w:rPr>
          <w:rFonts w:ascii="宋体" w:hAnsi="宋体" w:cs="Arial" w:hint="eastAsia"/>
          <w:noProof/>
          <w:color w:val="000000" w:themeColor="text1"/>
          <w:sz w:val="24"/>
          <w:szCs w:val="24"/>
          <w:lang w:eastAsia="zh-CN"/>
        </w:rPr>
        <w:drawing>
          <wp:inline distT="0" distB="0" distL="0" distR="0" wp14:anchorId="4374E006" wp14:editId="75C3220A">
            <wp:extent cx="5979795" cy="424815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baurakogyo_univ-2.jpg"/>
                    <pic:cNvPicPr/>
                  </pic:nvPicPr>
                  <pic:blipFill>
                    <a:blip r:embed="rId10">
                      <a:extLst>
                        <a:ext uri="{28A0092B-C50C-407E-A947-70E740481C1C}">
                          <a14:useLocalDpi xmlns:a14="http://schemas.microsoft.com/office/drawing/2010/main" val="0"/>
                        </a:ext>
                      </a:extLst>
                    </a:blip>
                    <a:stretch>
                      <a:fillRect/>
                    </a:stretch>
                  </pic:blipFill>
                  <pic:spPr>
                    <a:xfrm>
                      <a:off x="0" y="0"/>
                      <a:ext cx="5981006" cy="4249010"/>
                    </a:xfrm>
                    <a:prstGeom prst="rect">
                      <a:avLst/>
                    </a:prstGeom>
                  </pic:spPr>
                </pic:pic>
              </a:graphicData>
            </a:graphic>
          </wp:inline>
        </w:drawing>
      </w:r>
    </w:p>
    <w:p w14:paraId="4E9D3CA0" w14:textId="77777777" w:rsidR="00CA6998" w:rsidRDefault="00CA6998" w:rsidP="00B55CE6">
      <w:pPr>
        <w:ind w:firstLineChars="200" w:firstLine="480"/>
        <w:rPr>
          <w:rFonts w:ascii="宋体" w:hAnsi="宋体"/>
          <w:color w:val="000000" w:themeColor="text1"/>
          <w:sz w:val="24"/>
          <w:szCs w:val="20"/>
        </w:rPr>
      </w:pPr>
      <w:r w:rsidRPr="00CA6998">
        <w:rPr>
          <w:rFonts w:ascii="宋体" w:eastAsia="宋体" w:hAnsi="宋体" w:hint="eastAsia"/>
          <w:color w:val="000000" w:themeColor="text1"/>
          <w:sz w:val="24"/>
          <w:szCs w:val="20"/>
          <w:lang w:eastAsia="zh-CN"/>
        </w:rPr>
        <w:t xml:space="preserve">     </w:t>
      </w:r>
    </w:p>
    <w:p w14:paraId="15DA0237" w14:textId="77777777" w:rsidR="00BD3A30" w:rsidRPr="00BD3A30" w:rsidRDefault="00BD3A30" w:rsidP="00BD3A30">
      <w:pPr>
        <w:ind w:firstLineChars="200" w:firstLine="720"/>
        <w:rPr>
          <w:rFonts w:ascii="宋体" w:hAnsi="宋体"/>
          <w:color w:val="000000" w:themeColor="text1"/>
          <w:sz w:val="36"/>
          <w:szCs w:val="24"/>
        </w:rPr>
      </w:pPr>
    </w:p>
    <w:p w14:paraId="012BA9A2" w14:textId="77777777" w:rsidR="000414B6" w:rsidRPr="00971975" w:rsidRDefault="008E2A3A" w:rsidP="00B4235E">
      <w:pPr>
        <w:pStyle w:val="2"/>
        <w:tabs>
          <w:tab w:val="left" w:pos="284"/>
        </w:tabs>
        <w:ind w:leftChars="67" w:left="141" w:firstLine="1"/>
        <w:rPr>
          <w:rFonts w:ascii="宋体" w:eastAsia="宋体" w:hAnsi="宋体"/>
          <w:b/>
          <w:sz w:val="32"/>
          <w:szCs w:val="32"/>
          <w:lang w:eastAsia="zh-CN"/>
        </w:rPr>
      </w:pPr>
      <w:bookmarkStart w:id="2" w:name="_Toc517275640"/>
      <w:r>
        <w:rPr>
          <w:rFonts w:ascii="宋体" w:eastAsia="宋体" w:hAnsi="宋体"/>
          <w:b/>
          <w:sz w:val="32"/>
          <w:szCs w:val="32"/>
        </w:rPr>
        <w:lastRenderedPageBreak/>
        <w:t>2</w:t>
      </w:r>
      <w:r w:rsidR="000414B6" w:rsidRPr="00971975">
        <w:rPr>
          <w:rStyle w:val="20"/>
          <w:rFonts w:ascii="宋体" w:eastAsia="宋体" w:hAnsi="宋体"/>
          <w:b/>
          <w:sz w:val="32"/>
          <w:szCs w:val="32"/>
        </w:rPr>
        <w:t>、</w:t>
      </w:r>
      <w:r w:rsidR="000414B6" w:rsidRPr="00971975">
        <w:rPr>
          <w:rStyle w:val="20"/>
          <w:rFonts w:ascii="宋体" w:eastAsia="宋体" w:hAnsi="宋体" w:cs="微软雅黑" w:hint="eastAsia"/>
          <w:b/>
          <w:sz w:val="32"/>
          <w:szCs w:val="32"/>
        </w:rPr>
        <w:t>项</w:t>
      </w:r>
      <w:r w:rsidR="000414B6" w:rsidRPr="00971975">
        <w:rPr>
          <w:rStyle w:val="20"/>
          <w:rFonts w:ascii="宋体" w:eastAsia="宋体" w:hAnsi="宋体" w:cs="MS Gothic" w:hint="eastAsia"/>
          <w:b/>
          <w:sz w:val="32"/>
          <w:szCs w:val="32"/>
        </w:rPr>
        <w:t>目</w:t>
      </w:r>
      <w:r w:rsidR="000414B6" w:rsidRPr="00971975">
        <w:rPr>
          <w:rStyle w:val="20"/>
          <w:rFonts w:ascii="宋体" w:eastAsia="宋体" w:hAnsi="宋体"/>
          <w:b/>
          <w:sz w:val="32"/>
          <w:szCs w:val="32"/>
        </w:rPr>
        <w:t>介</w:t>
      </w:r>
      <w:r w:rsidR="000414B6" w:rsidRPr="00971975">
        <w:rPr>
          <w:rStyle w:val="20"/>
          <w:rFonts w:ascii="宋体" w:eastAsia="宋体" w:hAnsi="宋体" w:cs="微软雅黑" w:hint="eastAsia"/>
          <w:b/>
          <w:sz w:val="32"/>
          <w:szCs w:val="32"/>
        </w:rPr>
        <w:t>绍</w:t>
      </w:r>
      <w:bookmarkEnd w:id="2"/>
    </w:p>
    <w:p w14:paraId="031767B9" w14:textId="77777777" w:rsidR="000414B6" w:rsidRDefault="000414B6" w:rsidP="00A64B2D">
      <w:pPr>
        <w:tabs>
          <w:tab w:val="left" w:pos="284"/>
        </w:tabs>
        <w:ind w:leftChars="67" w:left="141" w:rightChars="-94" w:right="-197" w:firstLineChars="100" w:firstLine="240"/>
        <w:rPr>
          <w:sz w:val="24"/>
          <w:szCs w:val="24"/>
        </w:rPr>
      </w:pPr>
      <w:r w:rsidRPr="00CA6998">
        <w:rPr>
          <w:sz w:val="24"/>
          <w:szCs w:val="24"/>
        </w:rPr>
        <w:t>Sandwich Program is where the student continues to be registered at their home university, while studying for a period of time between six months and a year at Shibaura Institute of Technology. For example, the student may study for their first two years at their home university, study at the College of Engineering at Shibaura Institute of Technology for the third year, and then complete their studies at their home universities. Students have a wide range of study options, from 17 departments and 3 colleges. Classes are taught in English, and Japanese language lessons are also available.</w:t>
      </w:r>
    </w:p>
    <w:p w14:paraId="33F2DCB5" w14:textId="77777777" w:rsidR="00A64B2D" w:rsidRPr="005F1F3D" w:rsidRDefault="00A64B2D" w:rsidP="00A64B2D">
      <w:pPr>
        <w:tabs>
          <w:tab w:val="left" w:pos="284"/>
        </w:tabs>
        <w:ind w:leftChars="67" w:left="141" w:rightChars="-94" w:right="-197" w:firstLineChars="100" w:firstLine="240"/>
        <w:rPr>
          <w:sz w:val="24"/>
          <w:szCs w:val="24"/>
        </w:rPr>
      </w:pPr>
    </w:p>
    <w:p w14:paraId="0709C916" w14:textId="77777777" w:rsidR="000414B6" w:rsidRDefault="000414B6" w:rsidP="000414B6">
      <w:pPr>
        <w:pStyle w:val="11"/>
        <w:ind w:firstLineChars="0" w:firstLine="0"/>
      </w:pPr>
      <w:r>
        <w:rPr>
          <w:noProof/>
        </w:rPr>
        <w:drawing>
          <wp:inline distT="0" distB="0" distL="0" distR="0" wp14:anchorId="59FDCDFF" wp14:editId="78D48CEB">
            <wp:extent cx="5273675" cy="2447925"/>
            <wp:effectExtent l="0" t="0" r="3175" b="9525"/>
            <wp:docPr id="2" name="図 2" descr="http://www.shibaura-it.ac.jp/en/prospective/study_abroad/hmjpr20000000map-img/hmjpr20000001i3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baura-it.ac.jp/en/prospective/study_abroad/hmjpr20000000map-img/hmjpr20000001i3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035" cy="2449020"/>
                    </a:xfrm>
                    <a:prstGeom prst="rect">
                      <a:avLst/>
                    </a:prstGeom>
                    <a:noFill/>
                    <a:ln>
                      <a:noFill/>
                    </a:ln>
                  </pic:spPr>
                </pic:pic>
              </a:graphicData>
            </a:graphic>
          </wp:inline>
        </w:drawing>
      </w:r>
    </w:p>
    <w:p w14:paraId="1D73F419" w14:textId="77777777" w:rsidR="00CA6998" w:rsidRPr="008E2A3A" w:rsidRDefault="005F1F3D" w:rsidP="005F1F3D">
      <w:pPr>
        <w:pStyle w:val="11"/>
        <w:ind w:firstLineChars="0" w:firstLine="0"/>
        <w:jc w:val="center"/>
      </w:pPr>
      <w:r>
        <w:rPr>
          <w:rFonts w:hint="eastAsia"/>
          <w:noProof/>
        </w:rPr>
        <w:drawing>
          <wp:inline distT="0" distB="0" distL="0" distR="0" wp14:anchorId="0D2F190C" wp14:editId="62E096A2">
            <wp:extent cx="5124450" cy="35528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t5_056r8es9c8bj1.jpg"/>
                    <pic:cNvPicPr/>
                  </pic:nvPicPr>
                  <pic:blipFill>
                    <a:blip r:embed="rId12">
                      <a:extLst>
                        <a:ext uri="{28A0092B-C50C-407E-A947-70E740481C1C}">
                          <a14:useLocalDpi xmlns:a14="http://schemas.microsoft.com/office/drawing/2010/main" val="0"/>
                        </a:ext>
                      </a:extLst>
                    </a:blip>
                    <a:stretch>
                      <a:fillRect/>
                    </a:stretch>
                  </pic:blipFill>
                  <pic:spPr>
                    <a:xfrm>
                      <a:off x="0" y="0"/>
                      <a:ext cx="5124450" cy="3552825"/>
                    </a:xfrm>
                    <a:prstGeom prst="rect">
                      <a:avLst/>
                    </a:prstGeom>
                  </pic:spPr>
                </pic:pic>
              </a:graphicData>
            </a:graphic>
          </wp:inline>
        </w:drawing>
      </w:r>
    </w:p>
    <w:p w14:paraId="04682D87" w14:textId="1B2F0670" w:rsidR="00EF0598" w:rsidRPr="0021259A" w:rsidRDefault="000414B6" w:rsidP="00B4235E">
      <w:pPr>
        <w:pStyle w:val="2"/>
        <w:rPr>
          <w:rFonts w:ascii="宋体" w:eastAsia="宋体" w:hAnsi="宋体"/>
          <w:b/>
          <w:sz w:val="32"/>
          <w:szCs w:val="32"/>
          <w:lang w:eastAsia="zh-CN"/>
        </w:rPr>
      </w:pPr>
      <w:r w:rsidRPr="0021259A">
        <w:rPr>
          <w:rFonts w:ascii="宋体" w:eastAsia="宋体" w:hAnsi="宋体"/>
          <w:sz w:val="32"/>
          <w:szCs w:val="32"/>
        </w:rPr>
        <w:lastRenderedPageBreak/>
        <w:t xml:space="preserve"> </w:t>
      </w:r>
      <w:bookmarkStart w:id="3" w:name="_Toc517275641"/>
      <w:r w:rsidRPr="0021259A">
        <w:rPr>
          <w:rFonts w:ascii="宋体" w:eastAsia="宋体" w:hAnsi="宋体"/>
          <w:b/>
          <w:sz w:val="32"/>
          <w:szCs w:val="32"/>
        </w:rPr>
        <w:t>2</w:t>
      </w:r>
      <w:r w:rsidR="00B4235E" w:rsidRPr="0021259A">
        <w:rPr>
          <w:rFonts w:ascii="宋体" w:eastAsia="宋体" w:hAnsi="宋体" w:hint="eastAsia"/>
          <w:b/>
          <w:sz w:val="32"/>
          <w:szCs w:val="32"/>
        </w:rPr>
        <w:t>、</w:t>
      </w:r>
      <w:r w:rsidR="00EF0598" w:rsidRPr="0021259A">
        <w:rPr>
          <w:rFonts w:ascii="宋体" w:eastAsia="宋体" w:hAnsi="宋体" w:cs="微软雅黑" w:hint="eastAsia"/>
          <w:b/>
          <w:sz w:val="32"/>
          <w:szCs w:val="32"/>
        </w:rPr>
        <w:t>报</w:t>
      </w:r>
      <w:r w:rsidR="00EF0598" w:rsidRPr="0021259A">
        <w:rPr>
          <w:rFonts w:ascii="宋体" w:eastAsia="宋体" w:hAnsi="宋体" w:cs="MS Gothic" w:hint="eastAsia"/>
          <w:b/>
          <w:sz w:val="32"/>
          <w:szCs w:val="32"/>
        </w:rPr>
        <w:t>名</w:t>
      </w:r>
      <w:r w:rsidR="00EF0598" w:rsidRPr="0021259A">
        <w:rPr>
          <w:rFonts w:ascii="宋体" w:eastAsia="宋体" w:hAnsi="宋体" w:cs="微软雅黑" w:hint="eastAsia"/>
          <w:b/>
          <w:sz w:val="32"/>
          <w:szCs w:val="32"/>
        </w:rPr>
        <w:t>资</w:t>
      </w:r>
      <w:r w:rsidR="00EF0598" w:rsidRPr="0021259A">
        <w:rPr>
          <w:rFonts w:ascii="宋体" w:eastAsia="宋体" w:hAnsi="宋体" w:cs="MS Gothic" w:hint="eastAsia"/>
          <w:b/>
          <w:sz w:val="32"/>
          <w:szCs w:val="32"/>
        </w:rPr>
        <w:t>格</w:t>
      </w:r>
      <w:bookmarkEnd w:id="3"/>
    </w:p>
    <w:p w14:paraId="2BA745FC" w14:textId="77777777" w:rsidR="00EF0598" w:rsidRPr="00030087" w:rsidRDefault="00EF0598" w:rsidP="00B4235E">
      <w:pPr>
        <w:pStyle w:val="11"/>
        <w:numPr>
          <w:ilvl w:val="0"/>
          <w:numId w:val="7"/>
        </w:numPr>
        <w:spacing w:line="360" w:lineRule="auto"/>
        <w:ind w:firstLineChars="0"/>
        <w:rPr>
          <w:rFonts w:ascii="宋体" w:hAnsi="宋体"/>
          <w:sz w:val="24"/>
          <w:szCs w:val="24"/>
        </w:rPr>
      </w:pPr>
      <w:r w:rsidRPr="00030087">
        <w:rPr>
          <w:rFonts w:ascii="宋体" w:hAnsi="宋体" w:hint="eastAsia"/>
          <w:sz w:val="24"/>
          <w:szCs w:val="24"/>
        </w:rPr>
        <w:t>指定校正规在校学生</w:t>
      </w:r>
    </w:p>
    <w:p w14:paraId="4B349DA4" w14:textId="136DE026" w:rsidR="00B4235E" w:rsidRPr="00030087" w:rsidRDefault="00B4235E" w:rsidP="00B4235E">
      <w:pPr>
        <w:pStyle w:val="a8"/>
        <w:numPr>
          <w:ilvl w:val="0"/>
          <w:numId w:val="7"/>
        </w:numPr>
        <w:spacing w:line="360" w:lineRule="auto"/>
        <w:ind w:firstLineChars="0"/>
        <w:rPr>
          <w:rFonts w:ascii="宋体" w:eastAsia="宋体" w:hAnsi="宋体"/>
          <w:sz w:val="24"/>
          <w:szCs w:val="24"/>
        </w:rPr>
      </w:pPr>
      <w:r w:rsidRPr="00030087">
        <w:rPr>
          <w:rFonts w:ascii="宋体" w:eastAsia="宋体" w:hAnsi="宋体" w:hint="eastAsia"/>
          <w:sz w:val="24"/>
          <w:szCs w:val="24"/>
        </w:rPr>
        <w:t>英</w:t>
      </w:r>
      <w:r w:rsidRPr="00030087">
        <w:rPr>
          <w:rFonts w:ascii="宋体" w:eastAsia="宋体" w:hAnsi="宋体" w:cs="微软雅黑" w:hint="eastAsia"/>
          <w:sz w:val="24"/>
          <w:szCs w:val="24"/>
        </w:rPr>
        <w:t>语</w:t>
      </w:r>
      <w:r w:rsidRPr="00030087">
        <w:rPr>
          <w:rFonts w:ascii="宋体" w:eastAsia="宋体" w:hAnsi="宋体" w:cs="MS Gothic"/>
          <w:sz w:val="24"/>
          <w:szCs w:val="24"/>
        </w:rPr>
        <w:t>成</w:t>
      </w:r>
      <w:r w:rsidRPr="00030087">
        <w:rPr>
          <w:rFonts w:ascii="宋体" w:eastAsia="宋体" w:hAnsi="宋体" w:cs="微软雅黑" w:hint="eastAsia"/>
          <w:sz w:val="24"/>
          <w:szCs w:val="24"/>
        </w:rPr>
        <w:t>绩</w:t>
      </w:r>
      <w:r w:rsidRPr="00030087">
        <w:rPr>
          <w:rFonts w:ascii="宋体" w:eastAsia="宋体" w:hAnsi="宋体" w:cs="MS Gothic"/>
          <w:sz w:val="24"/>
          <w:szCs w:val="24"/>
        </w:rPr>
        <w:t>：</w:t>
      </w:r>
      <w:r w:rsidR="004633FD" w:rsidRPr="00030087">
        <w:rPr>
          <w:rFonts w:ascii="宋体" w:eastAsia="宋体" w:hAnsi="宋体" w:hint="eastAsia"/>
          <w:spacing w:val="10"/>
          <w:sz w:val="24"/>
          <w:szCs w:val="24"/>
          <w:lang w:eastAsia="ja-JP"/>
        </w:rPr>
        <w:t>CET</w:t>
      </w:r>
      <w:r w:rsidR="004633FD" w:rsidRPr="00030087">
        <w:rPr>
          <w:rFonts w:asciiTheme="minorEastAsia" w:hAnsiTheme="minorEastAsia" w:hint="eastAsia"/>
          <w:spacing w:val="10"/>
          <w:sz w:val="24"/>
          <w:szCs w:val="24"/>
          <w:lang w:eastAsia="ja-JP"/>
        </w:rPr>
        <w:t>6</w:t>
      </w:r>
      <w:r w:rsidRPr="00030087">
        <w:rPr>
          <w:rFonts w:ascii="宋体" w:eastAsia="宋体" w:hAnsi="宋体" w:cs="微软雅黑" w:hint="eastAsia"/>
          <w:spacing w:val="10"/>
          <w:sz w:val="24"/>
          <w:szCs w:val="24"/>
          <w:lang w:eastAsia="ja-JP"/>
        </w:rPr>
        <w:t>级</w:t>
      </w:r>
      <w:r w:rsidRPr="00030087">
        <w:rPr>
          <w:rFonts w:ascii="宋体" w:eastAsia="宋体" w:hAnsi="宋体" w:cs="MS Gothic"/>
          <w:spacing w:val="10"/>
          <w:sz w:val="24"/>
          <w:szCs w:val="24"/>
          <w:lang w:eastAsia="ja-JP"/>
        </w:rPr>
        <w:t>以上</w:t>
      </w:r>
      <w:r w:rsidRPr="00030087">
        <w:rPr>
          <w:rFonts w:ascii="宋体" w:eastAsia="宋体" w:hAnsi="宋体" w:cs="MS Gothic" w:hint="eastAsia"/>
          <w:spacing w:val="10"/>
          <w:sz w:val="24"/>
          <w:szCs w:val="24"/>
        </w:rPr>
        <w:t>或</w:t>
      </w:r>
      <w:r w:rsidRPr="00030087">
        <w:rPr>
          <w:rFonts w:ascii="宋体" w:eastAsia="宋体" w:hAnsi="宋体" w:hint="eastAsia"/>
          <w:spacing w:val="10"/>
          <w:sz w:val="24"/>
          <w:szCs w:val="24"/>
          <w:lang w:eastAsia="ja-JP"/>
        </w:rPr>
        <w:t>TOEFL iBT</w:t>
      </w:r>
      <w:r w:rsidRPr="00030087">
        <w:rPr>
          <w:rFonts w:ascii="宋体" w:eastAsia="宋体" w:hAnsi="宋体" w:hint="eastAsia"/>
          <w:spacing w:val="10"/>
          <w:sz w:val="24"/>
          <w:szCs w:val="24"/>
        </w:rPr>
        <w:t>80</w:t>
      </w:r>
      <w:r w:rsidRPr="00030087">
        <w:rPr>
          <w:rFonts w:ascii="宋体" w:eastAsia="宋体" w:hAnsi="宋体" w:hint="eastAsia"/>
          <w:spacing w:val="10"/>
          <w:sz w:val="24"/>
          <w:szCs w:val="24"/>
          <w:lang w:eastAsia="ja-JP"/>
        </w:rPr>
        <w:t>或具有同等以上水平</w:t>
      </w:r>
    </w:p>
    <w:p w14:paraId="3C906A8B" w14:textId="77777777" w:rsidR="00EF0598" w:rsidRPr="00030087" w:rsidRDefault="00EF0598" w:rsidP="00B4235E">
      <w:pPr>
        <w:pStyle w:val="11"/>
        <w:numPr>
          <w:ilvl w:val="0"/>
          <w:numId w:val="7"/>
        </w:numPr>
        <w:spacing w:line="360" w:lineRule="auto"/>
        <w:ind w:firstLineChars="0"/>
        <w:rPr>
          <w:rFonts w:ascii="宋体" w:hAnsi="宋体"/>
          <w:sz w:val="24"/>
          <w:szCs w:val="24"/>
        </w:rPr>
      </w:pPr>
      <w:r w:rsidRPr="00030087">
        <w:rPr>
          <w:rFonts w:ascii="宋体" w:hAnsi="宋体" w:hint="eastAsia"/>
          <w:sz w:val="24"/>
          <w:szCs w:val="24"/>
        </w:rPr>
        <w:t>在校期间未受处分且成绩优异、品行端正的学生</w:t>
      </w:r>
    </w:p>
    <w:p w14:paraId="0B541D15" w14:textId="77777777" w:rsidR="00EF0598" w:rsidRPr="00030087" w:rsidRDefault="00EF0598" w:rsidP="00B4235E">
      <w:pPr>
        <w:pStyle w:val="11"/>
        <w:numPr>
          <w:ilvl w:val="0"/>
          <w:numId w:val="7"/>
        </w:numPr>
        <w:spacing w:line="360" w:lineRule="auto"/>
        <w:ind w:firstLineChars="0"/>
        <w:rPr>
          <w:rFonts w:ascii="宋体" w:hAnsi="宋体"/>
          <w:sz w:val="24"/>
          <w:szCs w:val="24"/>
        </w:rPr>
      </w:pPr>
      <w:r w:rsidRPr="00030087">
        <w:rPr>
          <w:rFonts w:ascii="宋体" w:hAnsi="宋体" w:hint="eastAsia"/>
          <w:sz w:val="24"/>
          <w:szCs w:val="24"/>
        </w:rPr>
        <w:t>经合作院校推荐，准予赴日交换留学并可获得学分承认的学生</w:t>
      </w:r>
    </w:p>
    <w:p w14:paraId="34EC6627" w14:textId="77777777" w:rsidR="00CA6998" w:rsidRPr="00B4235E" w:rsidRDefault="00CA6998" w:rsidP="00CA6998">
      <w:pPr>
        <w:pStyle w:val="11"/>
        <w:spacing w:line="360" w:lineRule="auto"/>
        <w:ind w:firstLineChars="0" w:firstLine="0"/>
        <w:rPr>
          <w:rFonts w:ascii="宋体" w:hAnsi="宋体"/>
          <w:sz w:val="24"/>
          <w:szCs w:val="24"/>
        </w:rPr>
      </w:pPr>
    </w:p>
    <w:p w14:paraId="6C17B07F" w14:textId="77777777" w:rsidR="00EF0598" w:rsidRPr="0021259A" w:rsidRDefault="00B4235E" w:rsidP="00B4235E">
      <w:pPr>
        <w:pStyle w:val="2"/>
        <w:rPr>
          <w:rFonts w:ascii="宋体" w:eastAsia="宋体" w:hAnsi="宋体"/>
          <w:b/>
          <w:sz w:val="32"/>
          <w:szCs w:val="32"/>
          <w:lang w:eastAsia="zh-CN"/>
        </w:rPr>
      </w:pPr>
      <w:bookmarkStart w:id="4" w:name="_Toc517275642"/>
      <w:r w:rsidRPr="0021259A">
        <w:rPr>
          <w:rFonts w:ascii="宋体" w:eastAsia="宋体" w:hAnsi="宋体" w:hint="eastAsia"/>
          <w:b/>
          <w:sz w:val="32"/>
          <w:szCs w:val="32"/>
          <w:lang w:eastAsia="zh-CN"/>
        </w:rPr>
        <w:t>3、</w:t>
      </w:r>
      <w:r w:rsidR="00EF0598" w:rsidRPr="0021259A">
        <w:rPr>
          <w:rFonts w:ascii="宋体" w:eastAsia="宋体" w:hAnsi="宋体" w:hint="eastAsia"/>
          <w:b/>
          <w:sz w:val="32"/>
          <w:szCs w:val="32"/>
          <w:lang w:eastAsia="zh-CN"/>
        </w:rPr>
        <w:t>学期</w:t>
      </w:r>
      <w:r w:rsidR="00EF0598" w:rsidRPr="0021259A">
        <w:rPr>
          <w:rFonts w:ascii="宋体" w:eastAsia="宋体" w:hAnsi="宋体" w:cs="微软雅黑" w:hint="eastAsia"/>
          <w:b/>
          <w:sz w:val="32"/>
          <w:szCs w:val="32"/>
          <w:lang w:eastAsia="zh-CN"/>
        </w:rPr>
        <w:t>时间</w:t>
      </w:r>
      <w:r w:rsidR="00EF0598" w:rsidRPr="0021259A">
        <w:rPr>
          <w:rFonts w:ascii="宋体" w:eastAsia="宋体" w:hAnsi="宋体" w:cs="MS Gothic" w:hint="eastAsia"/>
          <w:b/>
          <w:sz w:val="32"/>
          <w:szCs w:val="32"/>
          <w:lang w:eastAsia="zh-CN"/>
        </w:rPr>
        <w:t>及</w:t>
      </w:r>
      <w:r w:rsidR="00EF0598" w:rsidRPr="0021259A">
        <w:rPr>
          <w:rFonts w:ascii="宋体" w:eastAsia="宋体" w:hAnsi="宋体" w:cs="微软雅黑" w:hint="eastAsia"/>
          <w:b/>
          <w:sz w:val="32"/>
          <w:szCs w:val="32"/>
          <w:lang w:eastAsia="zh-CN"/>
        </w:rPr>
        <w:t>报</w:t>
      </w:r>
      <w:r w:rsidR="00EF0598" w:rsidRPr="0021259A">
        <w:rPr>
          <w:rFonts w:ascii="宋体" w:eastAsia="宋体" w:hAnsi="宋体" w:cs="MS Gothic" w:hint="eastAsia"/>
          <w:b/>
          <w:sz w:val="32"/>
          <w:szCs w:val="32"/>
          <w:lang w:eastAsia="zh-CN"/>
        </w:rPr>
        <w:t>考</w:t>
      </w:r>
      <w:bookmarkEnd w:id="4"/>
    </w:p>
    <w:p w14:paraId="63DAD92B" w14:textId="77777777" w:rsidR="00EF0598" w:rsidRPr="00971975" w:rsidRDefault="00CA6998" w:rsidP="00AF32EB">
      <w:pPr>
        <w:ind w:firstLineChars="50" w:firstLine="141"/>
        <w:rPr>
          <w:rFonts w:ascii="宋体" w:eastAsia="宋体" w:hAnsi="宋体"/>
          <w:b/>
          <w:sz w:val="28"/>
          <w:szCs w:val="28"/>
          <w:lang w:eastAsia="zh-CN"/>
        </w:rPr>
      </w:pPr>
      <w:r w:rsidRPr="00030087">
        <w:rPr>
          <w:rFonts w:ascii="宋体" w:eastAsia="宋体" w:hAnsi="宋体" w:hint="eastAsia"/>
          <w:b/>
          <w:noProof/>
          <w:sz w:val="28"/>
          <w:szCs w:val="28"/>
          <w:lang w:eastAsia="zh-CN"/>
        </w:rPr>
        <mc:AlternateContent>
          <mc:Choice Requires="wps">
            <w:drawing>
              <wp:anchor distT="0" distB="0" distL="114300" distR="114300" simplePos="0" relativeHeight="251653632" behindDoc="1" locked="0" layoutInCell="1" allowOverlap="1" wp14:anchorId="5CFFA44F" wp14:editId="564F5446">
                <wp:simplePos x="0" y="0"/>
                <wp:positionH relativeFrom="margin">
                  <wp:posOffset>238125</wp:posOffset>
                </wp:positionH>
                <wp:positionV relativeFrom="paragraph">
                  <wp:posOffset>457200</wp:posOffset>
                </wp:positionV>
                <wp:extent cx="4781550" cy="8667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4781550" cy="866775"/>
                        </a:xfrm>
                        <a:prstGeom prst="roundRect">
                          <a:avLst/>
                        </a:prstGeom>
                        <a:gradFill flip="none" rotWithShape="1">
                          <a:gsLst>
                            <a:gs pos="0">
                              <a:schemeClr val="accent1">
                                <a:tint val="66000"/>
                                <a:satMod val="160000"/>
                              </a:schemeClr>
                            </a:gs>
                            <a:gs pos="53000">
                              <a:schemeClr val="accent1">
                                <a:tint val="44500"/>
                                <a:satMod val="160000"/>
                                <a:alpha val="64000"/>
                              </a:schemeClr>
                            </a:gs>
                            <a:gs pos="100000">
                              <a:schemeClr val="accent1">
                                <a:tint val="23500"/>
                                <a:satMod val="160000"/>
                              </a:scheme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CB3541" id="角丸四角形 5" o:spid="_x0000_s1026" style="position:absolute;left:0;text-align:left;margin-left:18.75pt;margin-top:36pt;width:376.5pt;height:68.2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" fillcolor="#92bce3 [2132]" strokecolor="#1f4d78 [1604]" strokeweight="1pt">
                <v:fill color2="#d9e8f5 [756]" rotate="t" angle="135" colors="0 #9ac3f6;34734f #c1d8f8;1 #e1ecfb" focus="100%" type="gradient"/>
                <v:stroke joinstyle="miter"/>
                <w10:wrap anchorx="margin"/>
              </v:roundrect>
            </w:pict>
          </mc:Fallback>
        </mc:AlternateContent>
      </w:r>
      <w:r w:rsidR="00EF0598" w:rsidRPr="00030087">
        <w:rPr>
          <w:rFonts w:ascii="宋体" w:eastAsia="宋体" w:hAnsi="宋体" w:hint="eastAsia"/>
          <w:b/>
          <w:sz w:val="28"/>
          <w:szCs w:val="28"/>
          <w:lang w:eastAsia="zh-CN"/>
        </w:rPr>
        <w:t>学期</w:t>
      </w:r>
      <w:r w:rsidR="00EF0598" w:rsidRPr="00030087">
        <w:rPr>
          <w:rFonts w:ascii="宋体" w:eastAsia="宋体" w:hAnsi="宋体" w:cs="微软雅黑" w:hint="eastAsia"/>
          <w:b/>
          <w:sz w:val="28"/>
          <w:szCs w:val="28"/>
          <w:lang w:eastAsia="zh-CN"/>
        </w:rPr>
        <w:t>时间</w:t>
      </w:r>
    </w:p>
    <w:p w14:paraId="5DCA2926" w14:textId="30555A95" w:rsidR="00EF0598" w:rsidRPr="008E2A3A" w:rsidRDefault="00DE2DB8" w:rsidP="00AF32EB">
      <w:pPr>
        <w:tabs>
          <w:tab w:val="left" w:pos="7590"/>
        </w:tabs>
        <w:ind w:firstLineChars="250" w:firstLine="703"/>
        <w:rPr>
          <w:rFonts w:ascii="宋体" w:eastAsia="宋体" w:hAnsi="宋体"/>
          <w:b/>
          <w:color w:val="000000" w:themeColor="text1"/>
          <w:sz w:val="28"/>
          <w:szCs w:val="28"/>
          <w:lang w:eastAsia="zh-CN"/>
        </w:rPr>
      </w:pPr>
      <w:r w:rsidRPr="008E2A3A">
        <w:rPr>
          <w:rFonts w:ascii="宋体" w:eastAsia="宋体" w:hAnsi="宋体" w:hint="eastAsia"/>
          <w:b/>
          <w:color w:val="000000" w:themeColor="text1"/>
          <w:sz w:val="28"/>
          <w:szCs w:val="28"/>
          <w:lang w:eastAsia="zh-CN"/>
        </w:rPr>
        <w:t xml:space="preserve">半年课程 </w:t>
      </w:r>
      <w:r w:rsidR="00EF0598" w:rsidRPr="008E2A3A">
        <w:rPr>
          <w:rFonts w:ascii="宋体" w:eastAsia="宋体" w:hAnsi="宋体" w:cs="MS Mincho" w:hint="eastAsia"/>
          <w:b/>
          <w:color w:val="000000" w:themeColor="text1"/>
          <w:sz w:val="28"/>
          <w:szCs w:val="28"/>
          <w:lang w:eastAsia="zh-CN"/>
        </w:rPr>
        <w:t>：</w:t>
      </w:r>
      <w:r w:rsidR="00EF0598" w:rsidRPr="008E2A3A">
        <w:rPr>
          <w:rFonts w:ascii="宋体" w:eastAsia="宋体" w:hAnsi="宋体"/>
          <w:b/>
          <w:color w:val="000000" w:themeColor="text1"/>
          <w:sz w:val="28"/>
          <w:szCs w:val="28"/>
          <w:lang w:eastAsia="zh-CN"/>
        </w:rPr>
        <w:t xml:space="preserve">  201</w:t>
      </w:r>
      <w:r w:rsidR="00811F72">
        <w:rPr>
          <w:rFonts w:ascii="宋体" w:eastAsia="宋体" w:hAnsi="宋体" w:hint="eastAsia"/>
          <w:b/>
          <w:color w:val="000000" w:themeColor="text1"/>
          <w:sz w:val="28"/>
          <w:szCs w:val="28"/>
          <w:lang w:eastAsia="zh-CN"/>
        </w:rPr>
        <w:t>9</w:t>
      </w:r>
      <w:r w:rsidR="00EF0598" w:rsidRPr="008E2A3A">
        <w:rPr>
          <w:rFonts w:ascii="宋体" w:eastAsia="宋体" w:hAnsi="宋体" w:hint="eastAsia"/>
          <w:b/>
          <w:color w:val="000000" w:themeColor="text1"/>
          <w:sz w:val="28"/>
          <w:szCs w:val="28"/>
          <w:lang w:eastAsia="zh-CN"/>
        </w:rPr>
        <w:t>年</w:t>
      </w:r>
      <w:r w:rsidR="0048511D">
        <w:rPr>
          <w:rFonts w:ascii="宋体" w:eastAsia="宋体" w:hAnsi="宋体" w:hint="eastAsia"/>
          <w:b/>
          <w:color w:val="000000" w:themeColor="text1"/>
          <w:sz w:val="28"/>
          <w:szCs w:val="28"/>
          <w:lang w:eastAsia="zh-CN"/>
        </w:rPr>
        <w:t>9</w:t>
      </w:r>
      <w:r w:rsidR="00EF0598" w:rsidRPr="008E2A3A">
        <w:rPr>
          <w:rFonts w:ascii="宋体" w:eastAsia="宋体" w:hAnsi="宋体" w:hint="eastAsia"/>
          <w:b/>
          <w:color w:val="000000" w:themeColor="text1"/>
          <w:sz w:val="28"/>
          <w:szCs w:val="28"/>
          <w:lang w:eastAsia="zh-CN"/>
        </w:rPr>
        <w:t>月</w:t>
      </w:r>
      <w:r w:rsidR="002B6376">
        <w:rPr>
          <w:rFonts w:asciiTheme="minorEastAsia" w:hAnsiTheme="minorEastAsia" w:hint="eastAsia"/>
          <w:b/>
          <w:color w:val="000000" w:themeColor="text1"/>
          <w:sz w:val="28"/>
          <w:szCs w:val="28"/>
          <w:lang w:eastAsia="zh-CN"/>
        </w:rPr>
        <w:t>中</w:t>
      </w:r>
      <w:r w:rsidR="00DF7CD2" w:rsidRPr="008E2A3A">
        <w:rPr>
          <w:rFonts w:ascii="宋体" w:eastAsia="宋体" w:hAnsi="宋体" w:hint="eastAsia"/>
          <w:b/>
          <w:color w:val="000000" w:themeColor="text1"/>
          <w:sz w:val="28"/>
          <w:szCs w:val="28"/>
          <w:lang w:eastAsia="zh-CN"/>
        </w:rPr>
        <w:t>旬</w:t>
      </w:r>
      <w:r w:rsidR="0048511D">
        <w:rPr>
          <w:rFonts w:ascii="宋体" w:eastAsia="宋体" w:hAnsi="宋体"/>
          <w:b/>
          <w:color w:val="000000" w:themeColor="text1"/>
          <w:sz w:val="28"/>
          <w:szCs w:val="28"/>
          <w:lang w:eastAsia="zh-CN"/>
        </w:rPr>
        <w:t>—2020</w:t>
      </w:r>
      <w:r w:rsidR="00EF0598" w:rsidRPr="008E2A3A">
        <w:rPr>
          <w:rFonts w:ascii="宋体" w:eastAsia="宋体" w:hAnsi="宋体" w:hint="eastAsia"/>
          <w:b/>
          <w:color w:val="000000" w:themeColor="text1"/>
          <w:sz w:val="28"/>
          <w:szCs w:val="28"/>
          <w:lang w:eastAsia="zh-CN"/>
        </w:rPr>
        <w:t>年</w:t>
      </w:r>
      <w:r w:rsidR="0048511D">
        <w:rPr>
          <w:rFonts w:ascii="宋体" w:eastAsia="宋体" w:hAnsi="宋体" w:hint="eastAsia"/>
          <w:b/>
          <w:color w:val="000000" w:themeColor="text1"/>
          <w:sz w:val="28"/>
          <w:szCs w:val="28"/>
          <w:lang w:eastAsia="zh-CN"/>
        </w:rPr>
        <w:t>1</w:t>
      </w:r>
      <w:r w:rsidR="00EF0598" w:rsidRPr="008E2A3A">
        <w:rPr>
          <w:rFonts w:ascii="宋体" w:eastAsia="宋体" w:hAnsi="宋体" w:hint="eastAsia"/>
          <w:b/>
          <w:color w:val="000000" w:themeColor="text1"/>
          <w:sz w:val="28"/>
          <w:szCs w:val="28"/>
          <w:lang w:eastAsia="zh-CN"/>
        </w:rPr>
        <w:t>月</w:t>
      </w:r>
      <w:r w:rsidR="00DF7CD2" w:rsidRPr="008E2A3A">
        <w:rPr>
          <w:rFonts w:ascii="宋体" w:eastAsia="宋体" w:hAnsi="宋体" w:hint="eastAsia"/>
          <w:b/>
          <w:color w:val="000000" w:themeColor="text1"/>
          <w:sz w:val="28"/>
          <w:szCs w:val="28"/>
          <w:lang w:eastAsia="zh-CN"/>
        </w:rPr>
        <w:t>下旬</w:t>
      </w:r>
      <w:r w:rsidR="008E2A3A">
        <w:rPr>
          <w:rFonts w:ascii="宋体" w:eastAsia="宋体" w:hAnsi="宋体"/>
          <w:b/>
          <w:color w:val="000000" w:themeColor="text1"/>
          <w:sz w:val="28"/>
          <w:szCs w:val="28"/>
          <w:lang w:eastAsia="zh-CN"/>
        </w:rPr>
        <w:tab/>
      </w:r>
    </w:p>
    <w:p w14:paraId="2F99918A" w14:textId="102DB6A5" w:rsidR="00DE2DB8" w:rsidRPr="008E2A3A" w:rsidRDefault="00DE2DB8" w:rsidP="00AF32EB">
      <w:pPr>
        <w:tabs>
          <w:tab w:val="left" w:pos="7590"/>
        </w:tabs>
        <w:ind w:firstLineChars="250" w:firstLine="703"/>
        <w:rPr>
          <w:rFonts w:ascii="宋体" w:eastAsia="宋体" w:hAnsi="宋体"/>
          <w:b/>
          <w:color w:val="000000" w:themeColor="text1"/>
          <w:sz w:val="28"/>
          <w:szCs w:val="28"/>
          <w:lang w:eastAsia="zh-CN"/>
        </w:rPr>
      </w:pPr>
      <w:r w:rsidRPr="008E2A3A">
        <w:rPr>
          <w:rFonts w:ascii="宋体" w:eastAsia="宋体" w:hAnsi="宋体" w:hint="eastAsia"/>
          <w:b/>
          <w:color w:val="000000" w:themeColor="text1"/>
          <w:sz w:val="28"/>
          <w:szCs w:val="28"/>
          <w:lang w:eastAsia="zh-CN"/>
        </w:rPr>
        <w:t xml:space="preserve">一年课程 </w:t>
      </w:r>
      <w:r w:rsidRPr="008E2A3A">
        <w:rPr>
          <w:rFonts w:ascii="宋体" w:eastAsia="宋体" w:hAnsi="宋体" w:cs="MS Mincho" w:hint="eastAsia"/>
          <w:b/>
          <w:color w:val="000000" w:themeColor="text1"/>
          <w:sz w:val="28"/>
          <w:szCs w:val="28"/>
          <w:lang w:eastAsia="zh-CN"/>
        </w:rPr>
        <w:t>：</w:t>
      </w:r>
      <w:r w:rsidRPr="008E2A3A">
        <w:rPr>
          <w:rFonts w:ascii="宋体" w:eastAsia="宋体" w:hAnsi="宋体"/>
          <w:b/>
          <w:color w:val="000000" w:themeColor="text1"/>
          <w:sz w:val="28"/>
          <w:szCs w:val="28"/>
          <w:lang w:eastAsia="zh-CN"/>
        </w:rPr>
        <w:t xml:space="preserve">  201</w:t>
      </w:r>
      <w:r w:rsidR="00811F72">
        <w:rPr>
          <w:rFonts w:ascii="宋体" w:eastAsia="宋体" w:hAnsi="宋体"/>
          <w:b/>
          <w:color w:val="000000" w:themeColor="text1"/>
          <w:sz w:val="28"/>
          <w:szCs w:val="28"/>
          <w:lang w:eastAsia="zh-CN"/>
        </w:rPr>
        <w:t>9</w:t>
      </w:r>
      <w:r w:rsidRPr="008E2A3A">
        <w:rPr>
          <w:rFonts w:ascii="宋体" w:eastAsia="宋体" w:hAnsi="宋体" w:hint="eastAsia"/>
          <w:b/>
          <w:color w:val="000000" w:themeColor="text1"/>
          <w:sz w:val="28"/>
          <w:szCs w:val="28"/>
          <w:lang w:eastAsia="zh-CN"/>
        </w:rPr>
        <w:t>年</w:t>
      </w:r>
      <w:r w:rsidR="0048511D">
        <w:rPr>
          <w:rFonts w:ascii="宋体" w:eastAsia="宋体" w:hAnsi="宋体" w:hint="eastAsia"/>
          <w:b/>
          <w:color w:val="000000" w:themeColor="text1"/>
          <w:sz w:val="28"/>
          <w:szCs w:val="28"/>
          <w:lang w:eastAsia="zh-CN"/>
        </w:rPr>
        <w:t>9</w:t>
      </w:r>
      <w:r w:rsidR="002B6376">
        <w:rPr>
          <w:rFonts w:ascii="宋体" w:eastAsia="宋体" w:hAnsi="宋体" w:hint="eastAsia"/>
          <w:b/>
          <w:color w:val="000000" w:themeColor="text1"/>
          <w:sz w:val="28"/>
          <w:szCs w:val="28"/>
          <w:lang w:eastAsia="zh-CN"/>
        </w:rPr>
        <w:t>月</w:t>
      </w:r>
      <w:r w:rsidR="002B6376">
        <w:rPr>
          <w:rFonts w:asciiTheme="minorEastAsia" w:hAnsiTheme="minorEastAsia" w:hint="eastAsia"/>
          <w:b/>
          <w:color w:val="000000" w:themeColor="text1"/>
          <w:sz w:val="28"/>
          <w:szCs w:val="28"/>
          <w:lang w:eastAsia="zh-CN"/>
        </w:rPr>
        <w:t>中</w:t>
      </w:r>
      <w:r w:rsidRPr="008E2A3A">
        <w:rPr>
          <w:rFonts w:ascii="宋体" w:eastAsia="宋体" w:hAnsi="宋体" w:hint="eastAsia"/>
          <w:b/>
          <w:color w:val="000000" w:themeColor="text1"/>
          <w:sz w:val="28"/>
          <w:szCs w:val="28"/>
          <w:lang w:eastAsia="zh-CN"/>
        </w:rPr>
        <w:t>旬</w:t>
      </w:r>
      <w:r w:rsidR="00811F72">
        <w:rPr>
          <w:rFonts w:ascii="宋体" w:eastAsia="宋体" w:hAnsi="宋体"/>
          <w:b/>
          <w:color w:val="000000" w:themeColor="text1"/>
          <w:sz w:val="28"/>
          <w:szCs w:val="28"/>
          <w:lang w:eastAsia="zh-CN"/>
        </w:rPr>
        <w:t>—2020</w:t>
      </w:r>
      <w:r w:rsidRPr="008E2A3A">
        <w:rPr>
          <w:rFonts w:ascii="宋体" w:eastAsia="宋体" w:hAnsi="宋体" w:hint="eastAsia"/>
          <w:b/>
          <w:color w:val="000000" w:themeColor="text1"/>
          <w:sz w:val="28"/>
          <w:szCs w:val="28"/>
          <w:lang w:eastAsia="zh-CN"/>
        </w:rPr>
        <w:t>年</w:t>
      </w:r>
      <w:r w:rsidR="0048511D">
        <w:rPr>
          <w:rFonts w:ascii="宋体" w:eastAsia="宋体" w:hAnsi="宋体" w:hint="eastAsia"/>
          <w:b/>
          <w:color w:val="000000" w:themeColor="text1"/>
          <w:sz w:val="28"/>
          <w:szCs w:val="28"/>
          <w:lang w:eastAsia="zh-CN"/>
        </w:rPr>
        <w:t>7</w:t>
      </w:r>
      <w:r w:rsidRPr="008E2A3A">
        <w:rPr>
          <w:rFonts w:ascii="宋体" w:eastAsia="宋体" w:hAnsi="宋体" w:hint="eastAsia"/>
          <w:b/>
          <w:color w:val="000000" w:themeColor="text1"/>
          <w:sz w:val="28"/>
          <w:szCs w:val="28"/>
          <w:lang w:eastAsia="zh-CN"/>
        </w:rPr>
        <w:t>月下旬</w:t>
      </w:r>
      <w:r w:rsidR="00B8191B">
        <w:rPr>
          <w:rFonts w:ascii="宋体" w:eastAsia="宋体" w:hAnsi="宋体"/>
          <w:b/>
          <w:color w:val="000000" w:themeColor="text1"/>
          <w:sz w:val="28"/>
          <w:szCs w:val="28"/>
          <w:lang w:eastAsia="zh-CN"/>
        </w:rPr>
        <w:tab/>
      </w:r>
    </w:p>
    <w:p w14:paraId="75793359" w14:textId="47D61E29" w:rsidR="00030087" w:rsidRPr="00030087" w:rsidRDefault="00EF0598" w:rsidP="005F1F3D">
      <w:pPr>
        <w:tabs>
          <w:tab w:val="left" w:pos="3750"/>
        </w:tabs>
        <w:ind w:firstLineChars="350" w:firstLine="700"/>
        <w:rPr>
          <w:rFonts w:ascii="宋体" w:eastAsia="宋体" w:hAnsi="宋体"/>
          <w:sz w:val="20"/>
          <w:szCs w:val="21"/>
          <w:lang w:eastAsia="zh-CN"/>
        </w:rPr>
      </w:pPr>
      <w:r w:rsidRPr="00030087">
        <w:rPr>
          <w:rFonts w:ascii="宋体" w:eastAsia="宋体" w:hAnsi="宋体"/>
          <w:sz w:val="20"/>
          <w:szCs w:val="21"/>
          <w:lang w:eastAsia="zh-CN"/>
        </w:rPr>
        <w:t>*</w:t>
      </w:r>
      <w:r w:rsidR="00030087" w:rsidRPr="00030087">
        <w:rPr>
          <w:rFonts w:ascii="宋体" w:eastAsia="宋体" w:hAnsi="宋体"/>
          <w:sz w:val="20"/>
          <w:szCs w:val="21"/>
          <w:lang w:eastAsia="zh-CN"/>
        </w:rPr>
        <w:t>学期时间参考去年数据，具体按照</w:t>
      </w:r>
      <w:r w:rsidR="00030087">
        <w:rPr>
          <w:rFonts w:ascii="宋体" w:eastAsia="宋体" w:hAnsi="宋体"/>
          <w:sz w:val="20"/>
          <w:szCs w:val="21"/>
          <w:lang w:eastAsia="zh-CN"/>
        </w:rPr>
        <w:t>学校</w:t>
      </w:r>
      <w:r w:rsidR="00030087" w:rsidRPr="00030087">
        <w:rPr>
          <w:rFonts w:ascii="宋体" w:eastAsia="宋体" w:hAnsi="宋体"/>
          <w:sz w:val="20"/>
          <w:szCs w:val="21"/>
          <w:lang w:eastAsia="zh-CN"/>
        </w:rPr>
        <w:t>实际</w:t>
      </w:r>
      <w:r w:rsidR="00030087">
        <w:rPr>
          <w:rFonts w:ascii="宋体" w:eastAsia="宋体" w:hAnsi="宋体"/>
          <w:sz w:val="20"/>
          <w:szCs w:val="21"/>
          <w:lang w:eastAsia="zh-CN"/>
        </w:rPr>
        <w:t>安排为准</w:t>
      </w:r>
    </w:p>
    <w:p w14:paraId="317122D7" w14:textId="10572557" w:rsidR="00632E81" w:rsidRPr="00030087" w:rsidRDefault="00030087" w:rsidP="005F1F3D">
      <w:pPr>
        <w:tabs>
          <w:tab w:val="left" w:pos="3750"/>
        </w:tabs>
        <w:ind w:firstLineChars="350" w:firstLine="700"/>
        <w:rPr>
          <w:rFonts w:ascii="宋体" w:eastAsia="宋体" w:hAnsi="宋体" w:cs="MS Mincho"/>
          <w:sz w:val="20"/>
          <w:szCs w:val="21"/>
          <w:lang w:eastAsia="zh-CN"/>
        </w:rPr>
      </w:pPr>
      <w:r w:rsidRPr="00030087">
        <w:rPr>
          <w:rFonts w:ascii="宋体" w:eastAsia="宋体" w:hAnsi="宋体"/>
          <w:sz w:val="20"/>
          <w:szCs w:val="21"/>
          <w:lang w:eastAsia="zh-CN"/>
        </w:rPr>
        <w:t>*</w:t>
      </w:r>
      <w:r w:rsidR="00EF0598" w:rsidRPr="00030087">
        <w:rPr>
          <w:rFonts w:ascii="宋体" w:eastAsia="宋体" w:hAnsi="宋体" w:cs="MS Mincho" w:hint="eastAsia"/>
          <w:sz w:val="20"/>
          <w:szCs w:val="21"/>
          <w:lang w:eastAsia="zh-CN"/>
        </w:rPr>
        <w:t>寒暑假</w:t>
      </w:r>
      <w:r w:rsidR="007928FA" w:rsidRPr="00030087">
        <w:rPr>
          <w:rFonts w:ascii="宋体" w:eastAsia="宋体" w:hAnsi="宋体" w:cs="MS Mincho" w:hint="eastAsia"/>
          <w:sz w:val="20"/>
          <w:szCs w:val="21"/>
          <w:lang w:eastAsia="zh-CN"/>
        </w:rPr>
        <w:t>期间</w:t>
      </w:r>
      <w:r w:rsidR="00EF0598" w:rsidRPr="00030087">
        <w:rPr>
          <w:rFonts w:ascii="宋体" w:eastAsia="宋体" w:hAnsi="宋体" w:cs="MS Mincho" w:hint="eastAsia"/>
          <w:sz w:val="20"/>
          <w:szCs w:val="21"/>
          <w:lang w:eastAsia="zh-CN"/>
        </w:rPr>
        <w:t>及短期假期根据校</w:t>
      </w:r>
      <w:r w:rsidR="00EF0598" w:rsidRPr="00030087">
        <w:rPr>
          <w:rFonts w:ascii="宋体" w:eastAsia="宋体" w:hAnsi="宋体" w:cs="微软雅黑" w:hint="eastAsia"/>
          <w:sz w:val="20"/>
          <w:szCs w:val="21"/>
          <w:lang w:eastAsia="zh-CN"/>
        </w:rPr>
        <w:t>历</w:t>
      </w:r>
      <w:r w:rsidR="00EF0598" w:rsidRPr="00030087">
        <w:rPr>
          <w:rFonts w:ascii="宋体" w:eastAsia="宋体" w:hAnsi="宋体" w:cs="MS Mincho" w:hint="eastAsia"/>
          <w:sz w:val="20"/>
          <w:szCs w:val="21"/>
          <w:lang w:eastAsia="zh-CN"/>
        </w:rPr>
        <w:t>安排</w:t>
      </w:r>
      <w:r w:rsidR="00EF0598" w:rsidRPr="00030087">
        <w:rPr>
          <w:rFonts w:ascii="宋体" w:eastAsia="宋体" w:hAnsi="宋体" w:cs="微软雅黑" w:hint="eastAsia"/>
          <w:sz w:val="20"/>
          <w:szCs w:val="21"/>
          <w:lang w:eastAsia="zh-CN"/>
        </w:rPr>
        <w:t>为</w:t>
      </w:r>
      <w:r w:rsidR="00EF0598" w:rsidRPr="00030087">
        <w:rPr>
          <w:rFonts w:ascii="宋体" w:eastAsia="宋体" w:hAnsi="宋体" w:cs="MS Mincho" w:hint="eastAsia"/>
          <w:sz w:val="20"/>
          <w:szCs w:val="21"/>
          <w:lang w:eastAsia="zh-CN"/>
        </w:rPr>
        <w:t>准</w:t>
      </w:r>
    </w:p>
    <w:p w14:paraId="5C52656D" w14:textId="77777777" w:rsidR="005F1F3D" w:rsidRPr="00030087" w:rsidRDefault="005F1F3D" w:rsidP="005F1F3D">
      <w:pPr>
        <w:tabs>
          <w:tab w:val="left" w:pos="3750"/>
        </w:tabs>
        <w:ind w:firstLineChars="350" w:firstLine="735"/>
        <w:rPr>
          <w:rFonts w:ascii="宋体" w:eastAsia="宋体" w:hAnsi="宋体"/>
          <w:szCs w:val="21"/>
          <w:lang w:eastAsia="zh-CN"/>
        </w:rPr>
      </w:pPr>
    </w:p>
    <w:p w14:paraId="6009DFD6" w14:textId="3B996D52" w:rsidR="00EF0598" w:rsidRDefault="00EF0598" w:rsidP="00AF32EB">
      <w:pPr>
        <w:ind w:firstLineChars="50" w:firstLine="141"/>
        <w:rPr>
          <w:rFonts w:ascii="宋体" w:eastAsia="宋体" w:hAnsi="宋体" w:cs="微软雅黑"/>
          <w:b/>
          <w:sz w:val="28"/>
          <w:szCs w:val="28"/>
          <w:lang w:eastAsia="zh-CN"/>
        </w:rPr>
      </w:pPr>
      <w:r w:rsidRPr="00632E81">
        <w:rPr>
          <w:rFonts w:ascii="宋体" w:eastAsia="宋体" w:hAnsi="宋体" w:cs="微软雅黑" w:hint="eastAsia"/>
          <w:b/>
          <w:sz w:val="28"/>
          <w:szCs w:val="28"/>
          <w:lang w:eastAsia="zh-CN"/>
        </w:rPr>
        <w:t>报</w:t>
      </w:r>
      <w:r w:rsidRPr="00632E81">
        <w:rPr>
          <w:rFonts w:ascii="宋体" w:eastAsia="宋体" w:hAnsi="宋体" w:hint="eastAsia"/>
          <w:b/>
          <w:sz w:val="28"/>
          <w:szCs w:val="28"/>
          <w:lang w:eastAsia="zh-CN"/>
        </w:rPr>
        <w:t>名方法及</w:t>
      </w:r>
      <w:r w:rsidRPr="00030087">
        <w:rPr>
          <w:rFonts w:ascii="宋体" w:eastAsia="宋体" w:hAnsi="宋体" w:hint="eastAsia"/>
          <w:b/>
          <w:sz w:val="28"/>
          <w:szCs w:val="28"/>
          <w:lang w:eastAsia="zh-CN"/>
        </w:rPr>
        <w:t>截止</w:t>
      </w:r>
      <w:r w:rsidR="007928FA" w:rsidRPr="00030087">
        <w:rPr>
          <w:rFonts w:ascii="宋体" w:eastAsia="宋体" w:hAnsi="宋体" w:cs="微软雅黑" w:hint="eastAsia"/>
          <w:b/>
          <w:sz w:val="28"/>
          <w:szCs w:val="28"/>
          <w:lang w:eastAsia="zh-CN"/>
        </w:rPr>
        <w:t>日期</w:t>
      </w:r>
      <w:r w:rsidR="00811F72">
        <w:rPr>
          <w:rFonts w:ascii="宋体" w:eastAsia="宋体" w:hAnsi="宋体" w:cs="微软雅黑" w:hint="eastAsia"/>
          <w:b/>
          <w:sz w:val="28"/>
          <w:szCs w:val="28"/>
          <w:lang w:eastAsia="zh-CN"/>
        </w:rPr>
        <w:t xml:space="preserve"> </w:t>
      </w:r>
    </w:p>
    <w:p w14:paraId="2B736DD2" w14:textId="07488B78" w:rsidR="00030087" w:rsidRPr="00D81EB8" w:rsidRDefault="00D84223" w:rsidP="00030087">
      <w:pPr>
        <w:tabs>
          <w:tab w:val="left" w:pos="1635"/>
        </w:tabs>
        <w:spacing w:line="360" w:lineRule="auto"/>
        <w:rPr>
          <w:rFonts w:ascii="宋体" w:eastAsia="宋体" w:hAnsi="宋体"/>
          <w:b/>
          <w:sz w:val="28"/>
          <w:szCs w:val="28"/>
          <w:lang w:eastAsia="zh-CN"/>
        </w:rPr>
      </w:pPr>
      <w:r w:rsidRPr="000E63F7">
        <w:rPr>
          <w:rFonts w:ascii="宋体" w:eastAsia="宋体" w:hAnsi="宋体" w:hint="eastAsia"/>
          <w:b/>
          <w:noProof/>
          <w:sz w:val="24"/>
          <w:szCs w:val="24"/>
          <w:lang w:eastAsia="zh-CN"/>
        </w:rPr>
        <mc:AlternateContent>
          <mc:Choice Requires="wps">
            <w:drawing>
              <wp:anchor distT="0" distB="0" distL="114300" distR="114300" simplePos="0" relativeHeight="251661824" behindDoc="1" locked="0" layoutInCell="1" allowOverlap="1" wp14:anchorId="3C60D8A6" wp14:editId="649AEF91">
                <wp:simplePos x="0" y="0"/>
                <wp:positionH relativeFrom="margin">
                  <wp:align>center</wp:align>
                </wp:positionH>
                <wp:positionV relativeFrom="paragraph">
                  <wp:posOffset>9525</wp:posOffset>
                </wp:positionV>
                <wp:extent cx="4743450" cy="914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743450" cy="914400"/>
                        </a:xfrm>
                        <a:prstGeom prst="roundRect">
                          <a:avLst/>
                        </a:prstGeom>
                        <a:gradFill flip="none" rotWithShape="1">
                          <a:gsLst>
                            <a:gs pos="0">
                              <a:schemeClr val="accent1">
                                <a:tint val="66000"/>
                                <a:satMod val="160000"/>
                              </a:schemeClr>
                            </a:gs>
                            <a:gs pos="53000">
                              <a:schemeClr val="accent1">
                                <a:tint val="44500"/>
                                <a:satMod val="160000"/>
                                <a:alpha val="64000"/>
                              </a:schemeClr>
                            </a:gs>
                            <a:gs pos="100000">
                              <a:schemeClr val="accent1">
                                <a:tint val="23500"/>
                                <a:satMod val="160000"/>
                              </a:scheme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54139" id="角丸四角形 7" o:spid="_x0000_s1026" style="position:absolute;left:0;text-align:left;margin-left:0;margin-top:.75pt;width:373.5pt;height:1in;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" fillcolor="#92bce3 [2132]" strokecolor="#1f4d78 [1604]" strokeweight="1pt">
                <v:fill color2="#d9e8f5 [756]" rotate="t" angle="135" colors="0 #9ac3f6;34734f #c1d8f8;1 #e1ecfb" focus="100%" type="gradient"/>
                <v:stroke joinstyle="miter"/>
                <w10:wrap anchorx="margin"/>
              </v:roundrect>
            </w:pict>
          </mc:Fallback>
        </mc:AlternateContent>
      </w:r>
      <w:r w:rsidR="00030087">
        <w:rPr>
          <w:rFonts w:ascii="宋体" w:eastAsia="宋体" w:hAnsi="宋体"/>
          <w:b/>
          <w:color w:val="000000" w:themeColor="text1"/>
          <w:sz w:val="28"/>
          <w:szCs w:val="28"/>
          <w:lang w:eastAsia="zh-CN"/>
        </w:rPr>
        <w:t xml:space="preserve">    </w:t>
      </w:r>
      <w:r w:rsidR="00030087" w:rsidRPr="00D81EB8">
        <w:rPr>
          <w:rFonts w:ascii="宋体" w:eastAsia="宋体" w:hAnsi="宋体"/>
          <w:b/>
          <w:sz w:val="28"/>
          <w:szCs w:val="28"/>
          <w:lang w:eastAsia="zh-CN"/>
        </w:rPr>
        <w:t>报名截止时间：</w:t>
      </w:r>
      <w:r w:rsidR="000C0A8F">
        <w:rPr>
          <w:rFonts w:ascii="宋体" w:eastAsia="宋体" w:hAnsi="宋体"/>
          <w:b/>
          <w:sz w:val="28"/>
          <w:szCs w:val="28"/>
          <w:lang w:eastAsia="zh-CN"/>
        </w:rPr>
        <w:t>2019</w:t>
      </w:r>
      <w:r w:rsidR="00030087" w:rsidRPr="00D81EB8">
        <w:rPr>
          <w:rFonts w:ascii="宋体" w:eastAsia="宋体" w:hAnsi="宋体"/>
          <w:b/>
          <w:sz w:val="28"/>
          <w:szCs w:val="28"/>
          <w:lang w:eastAsia="zh-CN"/>
        </w:rPr>
        <w:t>年</w:t>
      </w:r>
      <w:r w:rsidR="000C0A8F">
        <w:rPr>
          <w:rFonts w:ascii="宋体" w:eastAsia="宋体" w:hAnsi="宋体"/>
          <w:b/>
          <w:sz w:val="28"/>
          <w:szCs w:val="28"/>
          <w:lang w:eastAsia="zh-CN"/>
        </w:rPr>
        <w:t>4</w:t>
      </w:r>
      <w:r w:rsidR="00030087" w:rsidRPr="00D81EB8">
        <w:rPr>
          <w:rFonts w:ascii="宋体" w:eastAsia="宋体" w:hAnsi="宋体"/>
          <w:b/>
          <w:sz w:val="28"/>
          <w:szCs w:val="28"/>
          <w:lang w:eastAsia="zh-CN"/>
        </w:rPr>
        <w:t>月</w:t>
      </w:r>
      <w:r w:rsidR="000C0A8F">
        <w:rPr>
          <w:rFonts w:ascii="宋体" w:eastAsia="MS Mincho" w:hAnsi="宋体"/>
          <w:b/>
          <w:sz w:val="28"/>
          <w:szCs w:val="28"/>
          <w:lang w:eastAsia="zh-CN"/>
        </w:rPr>
        <w:t>8</w:t>
      </w:r>
      <w:r w:rsidR="007A0C4A" w:rsidRPr="00D81EB8">
        <w:rPr>
          <w:rFonts w:ascii="宋体" w:eastAsia="宋体" w:hAnsi="宋体"/>
          <w:b/>
          <w:sz w:val="28"/>
          <w:szCs w:val="28"/>
          <w:lang w:eastAsia="zh-CN"/>
        </w:rPr>
        <w:t>日</w:t>
      </w:r>
    </w:p>
    <w:p w14:paraId="6E3CD5B2" w14:textId="1E39760F" w:rsidR="008478FA" w:rsidRPr="00D81EB8" w:rsidRDefault="00030087" w:rsidP="00AF32EB">
      <w:pPr>
        <w:spacing w:line="360" w:lineRule="auto"/>
        <w:ind w:firstLineChars="200" w:firstLine="562"/>
        <w:rPr>
          <w:rFonts w:ascii="宋体" w:hAnsi="宋体"/>
          <w:b/>
          <w:sz w:val="28"/>
          <w:szCs w:val="28"/>
          <w:lang w:eastAsia="zh-CN"/>
        </w:rPr>
      </w:pPr>
      <w:r w:rsidRPr="00D81EB8">
        <w:rPr>
          <w:rFonts w:ascii="宋体" w:eastAsia="宋体" w:hAnsi="宋体" w:hint="eastAsia"/>
          <w:b/>
          <w:sz w:val="28"/>
          <w:szCs w:val="28"/>
          <w:lang w:eastAsia="zh-CN"/>
        </w:rPr>
        <w:t>合格</w:t>
      </w:r>
      <w:r w:rsidRPr="00D81EB8">
        <w:rPr>
          <w:rFonts w:ascii="宋体" w:eastAsia="宋体" w:hAnsi="宋体" w:cs="微软雅黑" w:hint="eastAsia"/>
          <w:b/>
          <w:sz w:val="28"/>
          <w:szCs w:val="28"/>
          <w:lang w:eastAsia="zh-CN"/>
        </w:rPr>
        <w:t>发</w:t>
      </w:r>
      <w:r w:rsidRPr="00D81EB8">
        <w:rPr>
          <w:rFonts w:ascii="宋体" w:eastAsia="宋体" w:hAnsi="宋体" w:cs="MS Mincho" w:hint="eastAsia"/>
          <w:b/>
          <w:sz w:val="28"/>
          <w:szCs w:val="28"/>
          <w:lang w:eastAsia="zh-CN"/>
        </w:rPr>
        <w:t>表</w:t>
      </w:r>
      <w:r w:rsidRPr="00D81EB8">
        <w:rPr>
          <w:rFonts w:ascii="宋体" w:eastAsia="宋体" w:hAnsi="宋体" w:cs="微软雅黑" w:hint="eastAsia"/>
          <w:b/>
          <w:sz w:val="28"/>
          <w:szCs w:val="28"/>
          <w:lang w:eastAsia="zh-CN"/>
        </w:rPr>
        <w:t>时间：</w:t>
      </w:r>
      <w:r w:rsidR="00811F72" w:rsidRPr="00D81EB8">
        <w:rPr>
          <w:rFonts w:ascii="宋体" w:eastAsia="宋体" w:hAnsi="宋体" w:cs="微软雅黑" w:hint="eastAsia"/>
          <w:b/>
          <w:sz w:val="28"/>
          <w:szCs w:val="28"/>
          <w:lang w:eastAsia="zh-CN"/>
        </w:rPr>
        <w:t>201</w:t>
      </w:r>
      <w:r w:rsidR="00F0425C">
        <w:rPr>
          <w:rFonts w:ascii="宋体" w:eastAsia="宋体" w:hAnsi="宋体" w:cs="微软雅黑" w:hint="eastAsia"/>
          <w:b/>
          <w:sz w:val="28"/>
          <w:szCs w:val="28"/>
          <w:lang w:eastAsia="zh-CN"/>
        </w:rPr>
        <w:t>9</w:t>
      </w:r>
      <w:r w:rsidRPr="00D81EB8">
        <w:rPr>
          <w:rFonts w:ascii="宋体" w:eastAsia="宋体" w:hAnsi="宋体" w:cs="微软雅黑" w:hint="eastAsia"/>
          <w:b/>
          <w:sz w:val="28"/>
          <w:szCs w:val="28"/>
          <w:lang w:eastAsia="zh-CN"/>
        </w:rPr>
        <w:t>年</w:t>
      </w:r>
      <w:r w:rsidR="000C0A8F">
        <w:rPr>
          <w:rFonts w:ascii="宋体" w:eastAsia="MS Mincho" w:hAnsi="宋体" w:hint="eastAsia"/>
          <w:b/>
          <w:sz w:val="28"/>
          <w:szCs w:val="28"/>
          <w:lang w:eastAsia="zh-CN"/>
        </w:rPr>
        <w:t>6</w:t>
      </w:r>
      <w:r w:rsidRPr="00D81EB8">
        <w:rPr>
          <w:rFonts w:ascii="宋体" w:eastAsia="宋体" w:hAnsi="宋体"/>
          <w:b/>
          <w:sz w:val="28"/>
          <w:szCs w:val="28"/>
          <w:lang w:eastAsia="zh-CN"/>
        </w:rPr>
        <w:t>月</w:t>
      </w:r>
      <w:r w:rsidR="00AF32EB">
        <w:rPr>
          <w:rFonts w:ascii="宋体" w:eastAsia="MS Mincho" w:hAnsi="宋体" w:hint="eastAsia"/>
          <w:b/>
          <w:sz w:val="28"/>
          <w:szCs w:val="28"/>
          <w:lang w:eastAsia="zh-CN"/>
        </w:rPr>
        <w:t>中旬</w:t>
      </w:r>
    </w:p>
    <w:p w14:paraId="75DCFB64" w14:textId="3546787C" w:rsidR="00EF0598" w:rsidRPr="000E63F7" w:rsidRDefault="00EF0598" w:rsidP="000E63F7">
      <w:pPr>
        <w:pStyle w:val="11"/>
        <w:numPr>
          <w:ilvl w:val="1"/>
          <w:numId w:val="6"/>
        </w:numPr>
        <w:tabs>
          <w:tab w:val="clear" w:pos="1070"/>
          <w:tab w:val="num" w:pos="710"/>
        </w:tabs>
        <w:spacing w:line="360" w:lineRule="auto"/>
        <w:ind w:firstLineChars="0"/>
        <w:rPr>
          <w:rFonts w:ascii="宋体" w:hAnsi="宋体"/>
          <w:sz w:val="24"/>
          <w:szCs w:val="24"/>
        </w:rPr>
      </w:pPr>
      <w:r w:rsidRPr="000E63F7">
        <w:rPr>
          <w:rFonts w:ascii="宋体" w:hAnsi="宋体" w:hint="eastAsia"/>
          <w:sz w:val="24"/>
          <w:szCs w:val="24"/>
        </w:rPr>
        <w:t>提交报名表至学校相关部门老师处</w:t>
      </w:r>
      <w:r w:rsidR="00971975" w:rsidRPr="000E63F7">
        <w:rPr>
          <w:rFonts w:ascii="宋体" w:hAnsi="宋体" w:hint="eastAsia"/>
          <w:sz w:val="24"/>
          <w:szCs w:val="24"/>
        </w:rPr>
        <w:t>。</w:t>
      </w:r>
    </w:p>
    <w:p w14:paraId="12ADBF0F"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报名审核通过后缴付项目参加费。</w:t>
      </w:r>
    </w:p>
    <w:p w14:paraId="2E874F55"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准备相应申请材料（具体材料</w:t>
      </w:r>
      <w:r w:rsidR="007928FA">
        <w:rPr>
          <w:rFonts w:ascii="宋体" w:hAnsi="宋体" w:hint="eastAsia"/>
          <w:sz w:val="24"/>
          <w:szCs w:val="28"/>
        </w:rPr>
        <w:t>将由</w:t>
      </w:r>
      <w:r w:rsidRPr="000E63F7">
        <w:rPr>
          <w:rFonts w:ascii="宋体" w:hAnsi="宋体" w:hint="eastAsia"/>
          <w:sz w:val="24"/>
          <w:szCs w:val="28"/>
        </w:rPr>
        <w:t>负责老师另行通知）</w:t>
      </w:r>
    </w:p>
    <w:p w14:paraId="17FB4227"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 xml:space="preserve">合格发表 </w:t>
      </w:r>
    </w:p>
    <w:p w14:paraId="1D259694"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宿舍申请并交纳宿舍费用、</w:t>
      </w:r>
      <w:r w:rsidR="007928FA">
        <w:rPr>
          <w:rFonts w:ascii="宋体" w:hAnsi="宋体" w:hint="eastAsia"/>
          <w:sz w:val="24"/>
          <w:szCs w:val="28"/>
        </w:rPr>
        <w:t>准备在留材料</w:t>
      </w:r>
    </w:p>
    <w:p w14:paraId="460E7F63"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 xml:space="preserve">在留下达 </w:t>
      </w:r>
    </w:p>
    <w:p w14:paraId="3539C7B7" w14:textId="77777777" w:rsidR="00EF0598" w:rsidRPr="000E63F7" w:rsidRDefault="00EF0598" w:rsidP="000E63F7">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签证办理</w:t>
      </w:r>
    </w:p>
    <w:p w14:paraId="04AF8DA7" w14:textId="77777777" w:rsidR="00CA6998" w:rsidRPr="00CA6998" w:rsidRDefault="00EF0598" w:rsidP="00CA6998">
      <w:pPr>
        <w:pStyle w:val="11"/>
        <w:numPr>
          <w:ilvl w:val="1"/>
          <w:numId w:val="6"/>
        </w:numPr>
        <w:spacing w:line="360" w:lineRule="auto"/>
        <w:ind w:firstLineChars="0"/>
        <w:rPr>
          <w:rFonts w:ascii="宋体" w:hAnsi="宋体"/>
          <w:sz w:val="24"/>
          <w:szCs w:val="28"/>
        </w:rPr>
      </w:pPr>
      <w:r w:rsidRPr="000E63F7">
        <w:rPr>
          <w:rFonts w:ascii="宋体" w:hAnsi="宋体" w:hint="eastAsia"/>
          <w:sz w:val="24"/>
          <w:szCs w:val="28"/>
        </w:rPr>
        <w:t>出发</w:t>
      </w:r>
    </w:p>
    <w:p w14:paraId="5DD9EECC" w14:textId="77777777" w:rsidR="00EF0598" w:rsidRPr="0021259A" w:rsidRDefault="00971975" w:rsidP="00971975">
      <w:pPr>
        <w:pStyle w:val="2"/>
        <w:rPr>
          <w:rFonts w:ascii="宋体" w:eastAsia="宋体" w:hAnsi="宋体"/>
          <w:b/>
          <w:sz w:val="32"/>
          <w:lang w:eastAsia="zh-CN"/>
        </w:rPr>
      </w:pPr>
      <w:bookmarkStart w:id="5" w:name="_Toc517275643"/>
      <w:r w:rsidRPr="0021259A">
        <w:rPr>
          <w:rFonts w:ascii="宋体" w:eastAsia="宋体" w:hAnsi="宋体" w:cs="微软雅黑" w:hint="eastAsia"/>
          <w:b/>
          <w:sz w:val="32"/>
          <w:lang w:eastAsia="zh-CN"/>
        </w:rPr>
        <w:lastRenderedPageBreak/>
        <w:t>4、</w:t>
      </w:r>
      <w:r w:rsidR="00EF0598" w:rsidRPr="00030087">
        <w:rPr>
          <w:rFonts w:ascii="宋体" w:eastAsia="宋体" w:hAnsi="宋体" w:cs="微软雅黑" w:hint="eastAsia"/>
          <w:b/>
          <w:sz w:val="32"/>
          <w:lang w:eastAsia="zh-CN"/>
        </w:rPr>
        <w:t>课</w:t>
      </w:r>
      <w:r w:rsidR="00EF0598" w:rsidRPr="00030087">
        <w:rPr>
          <w:rFonts w:ascii="宋体" w:eastAsia="宋体" w:hAnsi="宋体" w:cs="MS Gothic"/>
          <w:b/>
          <w:sz w:val="32"/>
          <w:lang w:eastAsia="zh-CN"/>
        </w:rPr>
        <w:t>程</w:t>
      </w:r>
      <w:r w:rsidR="00EF0598" w:rsidRPr="00030087">
        <w:rPr>
          <w:rFonts w:ascii="宋体" w:eastAsia="宋体" w:hAnsi="宋体" w:cs="微软雅黑" w:hint="eastAsia"/>
          <w:b/>
          <w:sz w:val="32"/>
          <w:lang w:eastAsia="zh-CN"/>
        </w:rPr>
        <w:t>费</w:t>
      </w:r>
      <w:r w:rsidR="00EF0598" w:rsidRPr="00030087">
        <w:rPr>
          <w:rFonts w:ascii="宋体" w:eastAsia="宋体" w:hAnsi="宋体" w:cs="MS Gothic"/>
          <w:b/>
          <w:sz w:val="32"/>
          <w:lang w:eastAsia="zh-CN"/>
        </w:rPr>
        <w:t>用</w:t>
      </w:r>
      <w:bookmarkEnd w:id="5"/>
    </w:p>
    <w:p w14:paraId="0CAAEB9E" w14:textId="77777777" w:rsidR="00EF0598" w:rsidRPr="00435A5C" w:rsidRDefault="00B8191B" w:rsidP="00435A5C">
      <w:pPr>
        <w:rPr>
          <w:rFonts w:ascii="宋体" w:eastAsia="宋体" w:hAnsi="宋体"/>
          <w:sz w:val="28"/>
          <w:lang w:eastAsia="zh-CN"/>
        </w:rPr>
      </w:pPr>
      <w:r>
        <w:rPr>
          <w:rFonts w:ascii="宋体" w:eastAsia="宋体" w:hAnsi="宋体" w:hint="eastAsia"/>
          <w:b/>
          <w:noProof/>
          <w:sz w:val="28"/>
          <w:szCs w:val="28"/>
          <w:lang w:eastAsia="zh-CN"/>
        </w:rPr>
        <mc:AlternateContent>
          <mc:Choice Requires="wps">
            <w:drawing>
              <wp:anchor distT="0" distB="0" distL="114300" distR="114300" simplePos="0" relativeHeight="251663360" behindDoc="1" locked="0" layoutInCell="1" allowOverlap="1" wp14:anchorId="1D9D2CE1" wp14:editId="1A607312">
                <wp:simplePos x="0" y="0"/>
                <wp:positionH relativeFrom="margin">
                  <wp:posOffset>0</wp:posOffset>
                </wp:positionH>
                <wp:positionV relativeFrom="paragraph">
                  <wp:posOffset>450850</wp:posOffset>
                </wp:positionV>
                <wp:extent cx="5238750" cy="1094740"/>
                <wp:effectExtent l="0" t="0" r="19050" b="22860"/>
                <wp:wrapNone/>
                <wp:docPr id="8" name="角丸四角形 8"/>
                <wp:cNvGraphicFramePr/>
                <a:graphic xmlns:a="http://schemas.openxmlformats.org/drawingml/2006/main">
                  <a:graphicData uri="http://schemas.microsoft.com/office/word/2010/wordprocessingShape">
                    <wps:wsp>
                      <wps:cNvSpPr/>
                      <wps:spPr>
                        <a:xfrm>
                          <a:off x="0" y="0"/>
                          <a:ext cx="5238750" cy="1094740"/>
                        </a:xfrm>
                        <a:prstGeom prst="roundRect">
                          <a:avLst/>
                        </a:prstGeom>
                        <a:gradFill flip="none" rotWithShape="1">
                          <a:gsLst>
                            <a:gs pos="0">
                              <a:schemeClr val="accent1">
                                <a:tint val="66000"/>
                                <a:satMod val="160000"/>
                              </a:schemeClr>
                            </a:gs>
                            <a:gs pos="53000">
                              <a:schemeClr val="accent1">
                                <a:tint val="44500"/>
                                <a:satMod val="160000"/>
                                <a:alpha val="64000"/>
                              </a:schemeClr>
                            </a:gs>
                            <a:gs pos="100000">
                              <a:schemeClr val="accent1">
                                <a:tint val="23500"/>
                                <a:satMod val="160000"/>
                              </a:scheme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1E863" id="角丸四角形 8" o:spid="_x0000_s1026" style="position:absolute;left:0;text-align:left;margin-left:0;margin-top:35.5pt;width:412.5pt;height:8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" fillcolor="#92bce3 [2132]" strokecolor="#1f4d78 [1604]" strokeweight="1pt">
                <v:fill color2="#d9e8f5 [756]" rotate="t" angle="135" colors="0 #9ac3f6;34734f #c1d8f8;1 #e1ecfb" focus="100%" type="gradient"/>
                <v:stroke joinstyle="miter"/>
                <w10:wrap anchorx="margin"/>
              </v:roundrect>
            </w:pict>
          </mc:Fallback>
        </mc:AlternateContent>
      </w:r>
      <w:r w:rsidR="00435A5C" w:rsidRPr="00435A5C">
        <w:rPr>
          <w:rFonts w:ascii="宋体" w:eastAsia="宋体" w:hAnsi="宋体" w:cs="微软雅黑" w:hint="eastAsia"/>
          <w:sz w:val="28"/>
          <w:lang w:eastAsia="zh-CN"/>
        </w:rPr>
        <w:t>①</w:t>
      </w:r>
      <w:r w:rsidR="00EF0598" w:rsidRPr="00435A5C">
        <w:rPr>
          <w:rFonts w:ascii="宋体" w:eastAsia="宋体" w:hAnsi="宋体" w:cs="微软雅黑" w:hint="eastAsia"/>
          <w:sz w:val="28"/>
          <w:lang w:eastAsia="zh-CN"/>
        </w:rPr>
        <w:t>课</w:t>
      </w:r>
      <w:r w:rsidR="00EF0598" w:rsidRPr="00435A5C">
        <w:rPr>
          <w:rFonts w:ascii="宋体" w:eastAsia="宋体" w:hAnsi="宋体" w:cs="MS Mincho" w:hint="eastAsia"/>
          <w:sz w:val="28"/>
          <w:lang w:eastAsia="zh-CN"/>
        </w:rPr>
        <w:t>程</w:t>
      </w:r>
      <w:r w:rsidR="00EF0598" w:rsidRPr="00435A5C">
        <w:rPr>
          <w:rFonts w:ascii="宋体" w:eastAsia="宋体" w:hAnsi="宋体" w:cs="微软雅黑" w:hint="eastAsia"/>
          <w:sz w:val="28"/>
          <w:lang w:eastAsia="zh-CN"/>
        </w:rPr>
        <w:t>费</w:t>
      </w:r>
      <w:r w:rsidR="00EF0598" w:rsidRPr="00435A5C">
        <w:rPr>
          <w:rFonts w:ascii="宋体" w:eastAsia="宋体" w:hAnsi="宋体" w:cs="MS Mincho" w:hint="eastAsia"/>
          <w:sz w:val="28"/>
          <w:lang w:eastAsia="zh-CN"/>
        </w:rPr>
        <w:t>用明</w:t>
      </w:r>
      <w:r w:rsidR="00EF0598" w:rsidRPr="00435A5C">
        <w:rPr>
          <w:rFonts w:ascii="宋体" w:eastAsia="宋体" w:hAnsi="宋体" w:cs="微软雅黑" w:hint="eastAsia"/>
          <w:sz w:val="28"/>
          <w:lang w:eastAsia="zh-CN"/>
        </w:rPr>
        <w:t>细</w:t>
      </w:r>
    </w:p>
    <w:p w14:paraId="141DC845" w14:textId="77777777" w:rsidR="00971975" w:rsidRPr="00B8191B" w:rsidRDefault="00971975" w:rsidP="00435A5C">
      <w:pPr>
        <w:pStyle w:val="11"/>
        <w:spacing w:line="360" w:lineRule="auto"/>
        <w:ind w:left="420" w:firstLineChars="0" w:firstLine="0"/>
        <w:rPr>
          <w:rFonts w:asciiTheme="majorHAnsi" w:hAnsiTheme="majorHAnsi" w:cstheme="majorHAnsi"/>
          <w:b/>
          <w:color w:val="000000" w:themeColor="text1"/>
          <w:sz w:val="24"/>
          <w:szCs w:val="24"/>
        </w:rPr>
      </w:pPr>
      <w:r w:rsidRPr="00B8191B">
        <w:rPr>
          <w:rFonts w:asciiTheme="majorHAnsi" w:hAnsiTheme="majorHAnsi" w:cstheme="majorHAnsi"/>
          <w:b/>
          <w:color w:val="000000" w:themeColor="text1"/>
          <w:sz w:val="24"/>
          <w:szCs w:val="24"/>
        </w:rPr>
        <w:t xml:space="preserve">Admission </w:t>
      </w:r>
      <w:proofErr w:type="gramStart"/>
      <w:r w:rsidRPr="00B8191B">
        <w:rPr>
          <w:rFonts w:asciiTheme="majorHAnsi" w:hAnsiTheme="majorHAnsi" w:cstheme="majorHAnsi"/>
          <w:b/>
          <w:color w:val="000000" w:themeColor="text1"/>
          <w:sz w:val="24"/>
          <w:szCs w:val="24"/>
        </w:rPr>
        <w:t>Fee :</w:t>
      </w:r>
      <w:proofErr w:type="gramEnd"/>
      <w:r w:rsidRPr="00B8191B">
        <w:rPr>
          <w:rFonts w:asciiTheme="majorHAnsi" w:hAnsiTheme="majorHAnsi" w:cstheme="majorHAnsi"/>
          <w:b/>
          <w:color w:val="000000" w:themeColor="text1"/>
          <w:sz w:val="24"/>
          <w:szCs w:val="24"/>
        </w:rPr>
        <w:t xml:space="preserve"> JPY30,000 </w:t>
      </w:r>
    </w:p>
    <w:p w14:paraId="5598B790" w14:textId="77777777" w:rsidR="00971975" w:rsidRPr="00B8191B" w:rsidRDefault="00971975" w:rsidP="00435A5C">
      <w:pPr>
        <w:pStyle w:val="11"/>
        <w:spacing w:line="360" w:lineRule="auto"/>
        <w:ind w:left="420" w:firstLineChars="0" w:firstLine="0"/>
        <w:rPr>
          <w:rFonts w:asciiTheme="majorHAnsi" w:hAnsiTheme="majorHAnsi" w:cstheme="majorHAnsi"/>
          <w:b/>
          <w:color w:val="000000" w:themeColor="text1"/>
          <w:sz w:val="24"/>
          <w:szCs w:val="24"/>
        </w:rPr>
      </w:pPr>
      <w:r w:rsidRPr="00B8191B">
        <w:rPr>
          <w:rFonts w:asciiTheme="majorHAnsi" w:hAnsiTheme="majorHAnsi" w:cstheme="majorHAnsi"/>
          <w:b/>
          <w:color w:val="000000" w:themeColor="text1"/>
          <w:sz w:val="24"/>
          <w:szCs w:val="24"/>
        </w:rPr>
        <w:t xml:space="preserve">Examination </w:t>
      </w:r>
      <w:proofErr w:type="gramStart"/>
      <w:r w:rsidRPr="00B8191B">
        <w:rPr>
          <w:rFonts w:asciiTheme="majorHAnsi" w:hAnsiTheme="majorHAnsi" w:cstheme="majorHAnsi"/>
          <w:b/>
          <w:color w:val="000000" w:themeColor="text1"/>
          <w:sz w:val="24"/>
          <w:szCs w:val="24"/>
        </w:rPr>
        <w:t>Fee :</w:t>
      </w:r>
      <w:proofErr w:type="gramEnd"/>
      <w:r w:rsidRPr="00B8191B">
        <w:rPr>
          <w:rFonts w:asciiTheme="majorHAnsi" w:hAnsiTheme="majorHAnsi" w:cstheme="majorHAnsi"/>
          <w:b/>
          <w:color w:val="000000" w:themeColor="text1"/>
          <w:sz w:val="24"/>
          <w:szCs w:val="24"/>
        </w:rPr>
        <w:t xml:space="preserve"> JPY10,000 </w:t>
      </w:r>
    </w:p>
    <w:p w14:paraId="6F2D321D" w14:textId="012B35A3" w:rsidR="00711CB4" w:rsidRDefault="00971975" w:rsidP="00711CB4">
      <w:pPr>
        <w:pStyle w:val="11"/>
        <w:spacing w:line="360" w:lineRule="auto"/>
        <w:ind w:left="420" w:firstLineChars="0" w:firstLine="0"/>
        <w:rPr>
          <w:rFonts w:asciiTheme="majorHAnsi" w:hAnsiTheme="majorHAnsi" w:cstheme="majorHAnsi"/>
          <w:b/>
          <w:color w:val="000000" w:themeColor="text1"/>
          <w:sz w:val="24"/>
          <w:szCs w:val="24"/>
        </w:rPr>
      </w:pPr>
      <w:proofErr w:type="gramStart"/>
      <w:r w:rsidRPr="00B8191B">
        <w:rPr>
          <w:rFonts w:asciiTheme="majorHAnsi" w:hAnsiTheme="majorHAnsi" w:cstheme="majorHAnsi"/>
          <w:b/>
          <w:color w:val="000000" w:themeColor="text1"/>
          <w:sz w:val="24"/>
          <w:szCs w:val="24"/>
        </w:rPr>
        <w:t>Tuition :</w:t>
      </w:r>
      <w:proofErr w:type="gramEnd"/>
      <w:r w:rsidRPr="00B8191B">
        <w:rPr>
          <w:rFonts w:asciiTheme="majorHAnsi" w:hAnsiTheme="majorHAnsi" w:cstheme="majorHAnsi"/>
          <w:b/>
          <w:color w:val="000000" w:themeColor="text1"/>
          <w:sz w:val="24"/>
          <w:szCs w:val="24"/>
        </w:rPr>
        <w:t xml:space="preserve"> JPY12,000 per credit </w:t>
      </w:r>
    </w:p>
    <w:p w14:paraId="71B55540" w14:textId="77777777" w:rsidR="00711CB4" w:rsidRPr="00711CB4" w:rsidRDefault="00711CB4" w:rsidP="00711CB4">
      <w:pPr>
        <w:pStyle w:val="11"/>
        <w:spacing w:line="360" w:lineRule="auto"/>
        <w:ind w:left="420" w:firstLineChars="0" w:firstLine="0"/>
        <w:rPr>
          <w:rFonts w:asciiTheme="majorHAnsi" w:hAnsiTheme="majorHAnsi" w:cstheme="majorHAnsi"/>
          <w:b/>
          <w:color w:val="000000" w:themeColor="text1"/>
          <w:sz w:val="24"/>
          <w:szCs w:val="24"/>
        </w:rPr>
      </w:pPr>
    </w:p>
    <w:p w14:paraId="572F4DE6" w14:textId="463AD4CF" w:rsidR="00435A5C" w:rsidRPr="003B491E" w:rsidRDefault="00B8191B" w:rsidP="003B491E">
      <w:pPr>
        <w:pStyle w:val="11"/>
        <w:spacing w:line="360" w:lineRule="auto"/>
        <w:ind w:left="-142" w:firstLineChars="0" w:firstLine="0"/>
        <w:rPr>
          <w:rFonts w:asciiTheme="majorHAnsi" w:hAnsiTheme="majorHAnsi" w:cstheme="majorHAnsi"/>
          <w:b/>
          <w:color w:val="000000" w:themeColor="text1"/>
          <w:sz w:val="24"/>
          <w:szCs w:val="24"/>
        </w:rPr>
      </w:pPr>
      <w:r w:rsidRPr="00253412">
        <w:rPr>
          <w:rFonts w:ascii="宋体" w:hAnsi="宋体" w:cstheme="majorHAnsi" w:hint="eastAsia"/>
          <w:sz w:val="20"/>
          <w:szCs w:val="20"/>
        </w:rPr>
        <w:t>※</w:t>
      </w:r>
      <w:r w:rsidR="00030087" w:rsidRPr="00253412">
        <w:rPr>
          <w:rFonts w:ascii="宋体" w:hAnsi="宋体" w:cstheme="majorHAnsi" w:hint="eastAsia"/>
          <w:sz w:val="20"/>
          <w:szCs w:val="20"/>
        </w:rPr>
        <w:t>以上费用参考</w:t>
      </w:r>
      <w:r w:rsidR="00811F72">
        <w:rPr>
          <w:rFonts w:ascii="宋体" w:hAnsi="宋体" w:cstheme="majorHAnsi" w:hint="eastAsia"/>
          <w:sz w:val="20"/>
          <w:szCs w:val="20"/>
        </w:rPr>
        <w:t>2018</w:t>
      </w:r>
      <w:r w:rsidR="00030087" w:rsidRPr="00253412">
        <w:rPr>
          <w:rFonts w:ascii="宋体" w:hAnsi="宋体" w:cstheme="majorHAnsi" w:hint="eastAsia"/>
          <w:sz w:val="20"/>
          <w:szCs w:val="20"/>
        </w:rPr>
        <w:t>年数据，</w:t>
      </w:r>
      <w:r w:rsidR="00253412" w:rsidRPr="00253412">
        <w:rPr>
          <w:rFonts w:ascii="宋体" w:hAnsi="宋体" w:cs="微软雅黑" w:hint="eastAsia"/>
          <w:kern w:val="0"/>
          <w:sz w:val="20"/>
          <w:szCs w:val="20"/>
        </w:rPr>
        <w:t>根据每年的情况有微调的可能性，具体以大学公布的当年信息为准。</w:t>
      </w:r>
      <w:r w:rsidR="00030087" w:rsidRPr="003B491E">
        <w:rPr>
          <w:rFonts w:ascii="宋体" w:hAnsi="宋体" w:cstheme="majorHAnsi" w:hint="eastAsia"/>
          <w:sz w:val="20"/>
          <w:szCs w:val="24"/>
        </w:rPr>
        <w:t>※</w:t>
      </w:r>
      <w:r w:rsidR="00253412" w:rsidRPr="003B491E">
        <w:rPr>
          <w:rFonts w:asciiTheme="majorHAnsi" w:hAnsiTheme="majorHAnsi" w:cstheme="majorHAnsi"/>
          <w:sz w:val="20"/>
          <w:szCs w:val="24"/>
        </w:rPr>
        <w:t>以上费用</w:t>
      </w:r>
      <w:r w:rsidR="003B491E" w:rsidRPr="003B491E">
        <w:rPr>
          <w:rFonts w:asciiTheme="majorHAnsi" w:hAnsiTheme="majorHAnsi" w:cstheme="majorHAnsi"/>
          <w:sz w:val="20"/>
          <w:szCs w:val="24"/>
        </w:rPr>
        <w:t>及学费面向合作校学生。</w:t>
      </w:r>
    </w:p>
    <w:p w14:paraId="4CCC5CE7" w14:textId="77777777" w:rsidR="005F1F3D" w:rsidRPr="005F1F3D" w:rsidRDefault="005F1F3D" w:rsidP="005F1F3D">
      <w:pPr>
        <w:pStyle w:val="11"/>
        <w:spacing w:line="360" w:lineRule="auto"/>
        <w:ind w:firstLineChars="100" w:firstLine="220"/>
        <w:rPr>
          <w:rFonts w:asciiTheme="majorHAnsi" w:hAnsiTheme="majorHAnsi" w:cstheme="majorHAnsi"/>
          <w:sz w:val="22"/>
          <w:szCs w:val="24"/>
        </w:rPr>
      </w:pPr>
    </w:p>
    <w:p w14:paraId="5714D66B" w14:textId="77777777" w:rsidR="00EF0598" w:rsidRPr="00631677" w:rsidRDefault="00B8191B" w:rsidP="00B8191B">
      <w:pPr>
        <w:jc w:val="left"/>
        <w:rPr>
          <w:rFonts w:ascii="宋体" w:eastAsia="宋体" w:hAnsi="宋体"/>
          <w:color w:val="000000" w:themeColor="text1"/>
          <w:sz w:val="28"/>
          <w:szCs w:val="28"/>
          <w:lang w:eastAsia="zh-CN"/>
        </w:rPr>
      </w:pPr>
      <w:r w:rsidRPr="00631677">
        <w:rPr>
          <w:rFonts w:ascii="宋体" w:eastAsia="宋体" w:hAnsi="宋体" w:cs="微软雅黑" w:hint="eastAsia"/>
          <w:color w:val="000000" w:themeColor="text1"/>
          <w:sz w:val="28"/>
          <w:szCs w:val="28"/>
          <w:lang w:eastAsia="zh-CN"/>
        </w:rPr>
        <w:t>②</w:t>
      </w:r>
      <w:r w:rsidR="00EF0598" w:rsidRPr="00631677">
        <w:rPr>
          <w:rFonts w:ascii="宋体" w:eastAsia="宋体" w:hAnsi="宋体" w:cs="微软雅黑" w:hint="eastAsia"/>
          <w:color w:val="000000" w:themeColor="text1"/>
          <w:sz w:val="28"/>
          <w:szCs w:val="28"/>
          <w:lang w:eastAsia="zh-CN"/>
        </w:rPr>
        <w:t>项</w:t>
      </w:r>
      <w:r w:rsidR="00EF0598" w:rsidRPr="00631677">
        <w:rPr>
          <w:rFonts w:ascii="宋体" w:eastAsia="宋体" w:hAnsi="宋体" w:cs="MS Mincho" w:hint="eastAsia"/>
          <w:color w:val="000000" w:themeColor="text1"/>
          <w:sz w:val="28"/>
          <w:szCs w:val="28"/>
          <w:lang w:eastAsia="zh-CN"/>
        </w:rPr>
        <w:t>目参加</w:t>
      </w:r>
      <w:r w:rsidR="00EF0598" w:rsidRPr="00631677">
        <w:rPr>
          <w:rFonts w:ascii="宋体" w:eastAsia="宋体" w:hAnsi="宋体" w:cs="微软雅黑" w:hint="eastAsia"/>
          <w:color w:val="000000" w:themeColor="text1"/>
          <w:sz w:val="28"/>
          <w:szCs w:val="28"/>
          <w:lang w:eastAsia="zh-CN"/>
        </w:rPr>
        <w:t>费</w:t>
      </w:r>
    </w:p>
    <w:p w14:paraId="5572B22B" w14:textId="276DFB01" w:rsidR="00EF0598" w:rsidRPr="00360792" w:rsidRDefault="00EF0598" w:rsidP="00CA6998">
      <w:pPr>
        <w:pStyle w:val="11"/>
        <w:ind w:firstLineChars="150"/>
        <w:rPr>
          <w:rFonts w:ascii="宋体" w:hAnsi="宋体"/>
          <w:color w:val="000000" w:themeColor="text1"/>
          <w:sz w:val="28"/>
          <w:szCs w:val="28"/>
        </w:rPr>
      </w:pPr>
      <w:r w:rsidRPr="00360792">
        <w:rPr>
          <w:rFonts w:ascii="宋体" w:hAnsi="宋体" w:hint="eastAsia"/>
          <w:color w:val="000000" w:themeColor="text1"/>
          <w:sz w:val="28"/>
          <w:szCs w:val="28"/>
        </w:rPr>
        <w:t>半年课程:</w:t>
      </w:r>
      <w:r w:rsidR="00811F72">
        <w:rPr>
          <w:rFonts w:ascii="宋体" w:hAnsi="宋体" w:hint="eastAsia"/>
          <w:b/>
          <w:color w:val="000000" w:themeColor="text1"/>
          <w:sz w:val="28"/>
          <w:szCs w:val="28"/>
          <w:u w:val="single"/>
        </w:rPr>
        <w:t>275</w:t>
      </w:r>
      <w:r w:rsidR="004633FD" w:rsidRPr="00360792">
        <w:rPr>
          <w:rFonts w:ascii="宋体" w:hAnsi="宋体" w:hint="eastAsia"/>
          <w:b/>
          <w:color w:val="000000" w:themeColor="text1"/>
          <w:sz w:val="28"/>
          <w:szCs w:val="28"/>
          <w:u w:val="single"/>
        </w:rPr>
        <w:t>,000日</w:t>
      </w:r>
      <w:r w:rsidR="00DE2DB8" w:rsidRPr="00360792">
        <w:rPr>
          <w:rFonts w:ascii="宋体" w:hAnsi="宋体"/>
          <w:b/>
          <w:color w:val="000000" w:themeColor="text1"/>
          <w:sz w:val="28"/>
          <w:szCs w:val="28"/>
          <w:u w:val="single"/>
        </w:rPr>
        <w:t>币</w:t>
      </w:r>
      <w:r w:rsidR="00CA6998" w:rsidRPr="00360792">
        <w:rPr>
          <w:rFonts w:ascii="宋体" w:hAnsi="宋体" w:hint="eastAsia"/>
          <w:color w:val="000000" w:themeColor="text1"/>
          <w:sz w:val="28"/>
          <w:szCs w:val="28"/>
        </w:rPr>
        <w:t>/１年课程:</w:t>
      </w:r>
      <w:r w:rsidR="00CA6998" w:rsidRPr="00360792">
        <w:rPr>
          <w:rFonts w:ascii="宋体" w:hAnsi="宋体"/>
          <w:color w:val="000000" w:themeColor="text1"/>
          <w:sz w:val="28"/>
          <w:szCs w:val="28"/>
        </w:rPr>
        <w:t xml:space="preserve"> </w:t>
      </w:r>
      <w:r w:rsidR="00811F72">
        <w:rPr>
          <w:rFonts w:ascii="宋体" w:hAnsi="宋体" w:hint="eastAsia"/>
          <w:b/>
          <w:color w:val="000000" w:themeColor="text1"/>
          <w:sz w:val="28"/>
          <w:szCs w:val="28"/>
          <w:u w:val="single"/>
        </w:rPr>
        <w:t>33</w:t>
      </w:r>
      <w:r w:rsidR="004633FD" w:rsidRPr="00360792">
        <w:rPr>
          <w:rFonts w:ascii="宋体" w:hAnsi="宋体" w:hint="eastAsia"/>
          <w:b/>
          <w:color w:val="000000" w:themeColor="text1"/>
          <w:sz w:val="28"/>
          <w:szCs w:val="28"/>
          <w:u w:val="single"/>
        </w:rPr>
        <w:t>0,000日</w:t>
      </w:r>
      <w:r w:rsidR="00CA6998" w:rsidRPr="00360792">
        <w:rPr>
          <w:rFonts w:ascii="宋体" w:hAnsi="宋体"/>
          <w:b/>
          <w:color w:val="000000" w:themeColor="text1"/>
          <w:sz w:val="28"/>
          <w:szCs w:val="28"/>
          <w:u w:val="single"/>
        </w:rPr>
        <w:t>币</w:t>
      </w:r>
    </w:p>
    <w:p w14:paraId="2C29F9A8" w14:textId="77777777" w:rsidR="00EF0598" w:rsidRPr="00631677" w:rsidRDefault="00EF0598" w:rsidP="00B8191B">
      <w:pPr>
        <w:pStyle w:val="11"/>
        <w:spacing w:line="360" w:lineRule="auto"/>
        <w:ind w:left="720" w:hangingChars="300" w:hanging="720"/>
        <w:rPr>
          <w:rFonts w:ascii="宋体" w:hAnsi="宋体"/>
          <w:color w:val="000000" w:themeColor="text1"/>
          <w:sz w:val="24"/>
          <w:szCs w:val="28"/>
        </w:rPr>
      </w:pPr>
      <w:r w:rsidRPr="00631677">
        <w:rPr>
          <w:rFonts w:ascii="宋体" w:hAnsi="宋体" w:hint="eastAsia"/>
          <w:color w:val="000000" w:themeColor="text1"/>
          <w:sz w:val="24"/>
          <w:szCs w:val="28"/>
        </w:rPr>
        <w:t>包含：课程申请指导费、签证指导费、医疗保险、日本现地服务费、宿舍安置费、国际邮寄费、部分课外活动补助费用；</w:t>
      </w:r>
    </w:p>
    <w:p w14:paraId="615B7A4C" w14:textId="77777777" w:rsidR="0021259A" w:rsidRPr="00631677" w:rsidRDefault="00EF0598" w:rsidP="00B8191B">
      <w:pPr>
        <w:pStyle w:val="11"/>
        <w:spacing w:line="360" w:lineRule="auto"/>
        <w:ind w:leftChars="33" w:left="789" w:hangingChars="300" w:hanging="720"/>
        <w:rPr>
          <w:rFonts w:ascii="宋体" w:hAnsi="宋体"/>
          <w:color w:val="000000" w:themeColor="text1"/>
          <w:sz w:val="24"/>
          <w:szCs w:val="28"/>
        </w:rPr>
      </w:pPr>
      <w:r w:rsidRPr="00631677">
        <w:rPr>
          <w:rFonts w:ascii="宋体" w:hAnsi="宋体" w:hint="eastAsia"/>
          <w:color w:val="000000" w:themeColor="text1"/>
          <w:sz w:val="24"/>
          <w:szCs w:val="28"/>
        </w:rPr>
        <w:t>不含：国际机票费、日本签证费、在日住宿费、个人消费及以上“包含”中没有涵盖的内容。</w:t>
      </w:r>
    </w:p>
    <w:p w14:paraId="0BB6C243" w14:textId="0D6886F2" w:rsidR="00EF0598" w:rsidRDefault="00435A5C" w:rsidP="00E61B28">
      <w:pPr>
        <w:pStyle w:val="11"/>
        <w:spacing w:line="360" w:lineRule="auto"/>
        <w:ind w:leftChars="-67" w:left="-141" w:firstLineChars="100" w:firstLine="240"/>
        <w:rPr>
          <w:rFonts w:ascii="宋体" w:hAnsi="宋体"/>
          <w:color w:val="000000" w:themeColor="text1"/>
          <w:sz w:val="24"/>
          <w:szCs w:val="28"/>
        </w:rPr>
      </w:pPr>
      <w:r w:rsidRPr="00631677">
        <w:rPr>
          <w:rFonts w:ascii="宋体" w:hAnsi="宋体" w:hint="eastAsia"/>
          <w:color w:val="000000" w:themeColor="text1"/>
          <w:sz w:val="24"/>
          <w:szCs w:val="28"/>
        </w:rPr>
        <w:t>※</w:t>
      </w:r>
      <w:r w:rsidR="00EF0598" w:rsidRPr="00631677">
        <w:rPr>
          <w:rFonts w:ascii="宋体" w:hAnsi="宋体" w:hint="eastAsia"/>
          <w:color w:val="000000" w:themeColor="text1"/>
          <w:sz w:val="24"/>
          <w:szCs w:val="28"/>
        </w:rPr>
        <w:t>各项费用需在规定时限之前汇入指定账户，并提供汇款凭证。</w:t>
      </w:r>
    </w:p>
    <w:p w14:paraId="4CA45C19" w14:textId="77777777" w:rsidR="008478FA" w:rsidRPr="00E61B28" w:rsidRDefault="008478FA" w:rsidP="00E61B28">
      <w:pPr>
        <w:pStyle w:val="11"/>
        <w:spacing w:line="360" w:lineRule="auto"/>
        <w:ind w:leftChars="-67" w:left="-141" w:firstLineChars="100" w:firstLine="240"/>
        <w:rPr>
          <w:rFonts w:ascii="宋体" w:hAnsi="宋体"/>
          <w:color w:val="000000" w:themeColor="text1"/>
          <w:sz w:val="24"/>
          <w:szCs w:val="28"/>
        </w:rPr>
      </w:pPr>
    </w:p>
    <w:p w14:paraId="7D474AB2" w14:textId="77777777" w:rsidR="00EF0598" w:rsidRPr="0021259A" w:rsidRDefault="0021259A" w:rsidP="0021259A">
      <w:pPr>
        <w:pStyle w:val="2"/>
        <w:rPr>
          <w:rFonts w:ascii="宋体" w:eastAsia="宋体" w:hAnsi="宋体"/>
          <w:b/>
          <w:sz w:val="32"/>
        </w:rPr>
      </w:pPr>
      <w:bookmarkStart w:id="6" w:name="_Toc517275644"/>
      <w:r w:rsidRPr="0021259A">
        <w:rPr>
          <w:rFonts w:ascii="宋体" w:eastAsia="宋体" w:hAnsi="宋体" w:hint="eastAsia"/>
          <w:b/>
          <w:sz w:val="32"/>
        </w:rPr>
        <w:t>5、</w:t>
      </w:r>
      <w:r w:rsidR="00EF0598" w:rsidRPr="0021259A">
        <w:rPr>
          <w:rFonts w:ascii="宋体" w:eastAsia="宋体" w:hAnsi="宋体" w:hint="eastAsia"/>
          <w:b/>
          <w:sz w:val="32"/>
        </w:rPr>
        <w:t>入学手</w:t>
      </w:r>
      <w:r w:rsidR="00EF0598" w:rsidRPr="0021259A">
        <w:rPr>
          <w:rFonts w:ascii="宋体" w:eastAsia="宋体" w:hAnsi="宋体" w:cs="微软雅黑" w:hint="eastAsia"/>
          <w:b/>
          <w:sz w:val="32"/>
        </w:rPr>
        <w:t>续</w:t>
      </w:r>
      <w:bookmarkEnd w:id="6"/>
    </w:p>
    <w:p w14:paraId="33097E02" w14:textId="77777777" w:rsidR="00EF0598" w:rsidRPr="000E63F7" w:rsidRDefault="007928FA" w:rsidP="000E63F7">
      <w:pPr>
        <w:pStyle w:val="11"/>
        <w:numPr>
          <w:ilvl w:val="0"/>
          <w:numId w:val="9"/>
        </w:numPr>
        <w:spacing w:line="360" w:lineRule="auto"/>
        <w:ind w:firstLineChars="0"/>
        <w:rPr>
          <w:rFonts w:ascii="宋体" w:hAnsi="宋体"/>
          <w:sz w:val="24"/>
          <w:szCs w:val="28"/>
        </w:rPr>
      </w:pPr>
      <w:r>
        <w:rPr>
          <w:rFonts w:ascii="宋体" w:hAnsi="宋体" w:hint="eastAsia"/>
          <w:sz w:val="24"/>
          <w:szCs w:val="28"/>
        </w:rPr>
        <w:t>从</w:t>
      </w:r>
      <w:r w:rsidR="00EF0598" w:rsidRPr="000E63F7">
        <w:rPr>
          <w:rFonts w:ascii="宋体" w:hAnsi="宋体" w:hint="eastAsia"/>
          <w:sz w:val="24"/>
          <w:szCs w:val="28"/>
        </w:rPr>
        <w:t>报名至顺利获得签证、宿舍申请等所有手续由报名中心指导完成。</w:t>
      </w:r>
    </w:p>
    <w:p w14:paraId="2DC4B24B" w14:textId="3D029B8C" w:rsidR="00837FDD" w:rsidRDefault="00EF0598" w:rsidP="00837FDD">
      <w:pPr>
        <w:pStyle w:val="11"/>
        <w:numPr>
          <w:ilvl w:val="0"/>
          <w:numId w:val="9"/>
        </w:numPr>
        <w:spacing w:line="360" w:lineRule="auto"/>
        <w:ind w:firstLineChars="0"/>
        <w:rPr>
          <w:rFonts w:ascii="宋体" w:hAnsi="宋体"/>
          <w:sz w:val="24"/>
          <w:szCs w:val="28"/>
        </w:rPr>
      </w:pPr>
      <w:r w:rsidRPr="000E63F7">
        <w:rPr>
          <w:rFonts w:ascii="宋体" w:hAnsi="宋体" w:hint="eastAsia"/>
          <w:sz w:val="24"/>
          <w:szCs w:val="28"/>
        </w:rPr>
        <w:t>入学后学生学籍属</w:t>
      </w:r>
      <w:r w:rsidR="00F83DB7" w:rsidRPr="000E63F7">
        <w:rPr>
          <w:rFonts w:ascii="宋体" w:hAnsi="宋体" w:hint="eastAsia"/>
          <w:sz w:val="24"/>
          <w:szCs w:val="28"/>
        </w:rPr>
        <w:t>芝浦工业大学国际部</w:t>
      </w:r>
      <w:r w:rsidRPr="000E63F7">
        <w:rPr>
          <w:rFonts w:ascii="宋体" w:hAnsi="宋体" w:hint="eastAsia"/>
          <w:sz w:val="24"/>
          <w:szCs w:val="28"/>
        </w:rPr>
        <w:t>，学生证办理、课程选择</w:t>
      </w:r>
      <w:r w:rsidR="00F83DB7" w:rsidRPr="000E63F7">
        <w:rPr>
          <w:rFonts w:ascii="宋体" w:hAnsi="宋体" w:hint="eastAsia"/>
          <w:sz w:val="24"/>
          <w:szCs w:val="28"/>
        </w:rPr>
        <w:t>等</w:t>
      </w:r>
      <w:r w:rsidR="00A90736" w:rsidRPr="000E63F7">
        <w:rPr>
          <w:rFonts w:ascii="宋体" w:hAnsi="宋体" w:hint="eastAsia"/>
          <w:sz w:val="24"/>
          <w:szCs w:val="28"/>
        </w:rPr>
        <w:t>由</w:t>
      </w:r>
      <w:r w:rsidR="00F83DB7" w:rsidRPr="000E63F7">
        <w:rPr>
          <w:rFonts w:ascii="宋体" w:hAnsi="宋体" w:hint="eastAsia"/>
          <w:sz w:val="24"/>
          <w:szCs w:val="28"/>
        </w:rPr>
        <w:t>芝浦工业大学国际部</w:t>
      </w:r>
      <w:r w:rsidRPr="000E63F7">
        <w:rPr>
          <w:rFonts w:ascii="宋体" w:hAnsi="宋体" w:hint="eastAsia"/>
          <w:sz w:val="24"/>
          <w:szCs w:val="28"/>
        </w:rPr>
        <w:t>指导完成。</w:t>
      </w:r>
      <w:bookmarkStart w:id="7" w:name="_GoBack"/>
      <w:bookmarkEnd w:id="7"/>
    </w:p>
    <w:p w14:paraId="28162101" w14:textId="77777777" w:rsidR="00837FDD" w:rsidRDefault="00837FDD" w:rsidP="00837FDD">
      <w:pPr>
        <w:pStyle w:val="11"/>
        <w:spacing w:line="360" w:lineRule="auto"/>
        <w:ind w:firstLineChars="0"/>
        <w:rPr>
          <w:rFonts w:ascii="宋体" w:hAnsi="宋体"/>
          <w:sz w:val="24"/>
          <w:szCs w:val="28"/>
        </w:rPr>
      </w:pPr>
    </w:p>
    <w:p w14:paraId="73FCE05A" w14:textId="77777777" w:rsidR="00837FDD" w:rsidRDefault="00837FDD" w:rsidP="00837FDD">
      <w:pPr>
        <w:pStyle w:val="11"/>
        <w:spacing w:line="360" w:lineRule="auto"/>
        <w:ind w:firstLineChars="0"/>
        <w:rPr>
          <w:rFonts w:ascii="宋体" w:hAnsi="宋体"/>
          <w:sz w:val="24"/>
          <w:szCs w:val="28"/>
        </w:rPr>
      </w:pPr>
    </w:p>
    <w:p w14:paraId="444D7EDF" w14:textId="77777777" w:rsidR="00837FDD" w:rsidRPr="00837FDD" w:rsidRDefault="00837FDD" w:rsidP="003B491E">
      <w:pPr>
        <w:pStyle w:val="11"/>
        <w:spacing w:line="360" w:lineRule="auto"/>
        <w:ind w:firstLineChars="0" w:firstLine="0"/>
        <w:rPr>
          <w:rFonts w:ascii="宋体" w:hAnsi="宋体"/>
          <w:sz w:val="24"/>
          <w:szCs w:val="28"/>
        </w:rPr>
      </w:pPr>
    </w:p>
    <w:p w14:paraId="06680144" w14:textId="77777777" w:rsidR="00EF0598" w:rsidRPr="00631677" w:rsidRDefault="00642694" w:rsidP="00642694">
      <w:pPr>
        <w:pStyle w:val="1"/>
        <w:rPr>
          <w:rFonts w:ascii="宋体" w:eastAsia="宋体" w:hAnsi="宋体"/>
          <w:sz w:val="40"/>
          <w:szCs w:val="40"/>
          <w:lang w:eastAsia="zh-CN"/>
        </w:rPr>
      </w:pPr>
      <w:bookmarkStart w:id="8" w:name="_Toc517275645"/>
      <w:r w:rsidRPr="00631677">
        <w:rPr>
          <w:rFonts w:ascii="宋体" w:eastAsia="宋体" w:hAnsi="宋体"/>
          <w:sz w:val="40"/>
          <w:szCs w:val="40"/>
          <w:lang w:eastAsia="zh-CN"/>
        </w:rPr>
        <w:lastRenderedPageBreak/>
        <w:t>二</w:t>
      </w:r>
      <w:r w:rsidRPr="00631677">
        <w:rPr>
          <w:rFonts w:ascii="宋体" w:eastAsia="宋体" w:hAnsi="宋体" w:hint="eastAsia"/>
          <w:sz w:val="40"/>
          <w:szCs w:val="40"/>
          <w:lang w:eastAsia="zh-CN"/>
        </w:rPr>
        <w:t>、</w:t>
      </w:r>
      <w:r w:rsidR="00EF0598" w:rsidRPr="00631677">
        <w:rPr>
          <w:rFonts w:ascii="宋体" w:eastAsia="宋体" w:hAnsi="宋体" w:hint="eastAsia"/>
          <w:sz w:val="40"/>
          <w:szCs w:val="40"/>
          <w:lang w:eastAsia="zh-CN"/>
        </w:rPr>
        <w:t>留学生活相关</w:t>
      </w:r>
      <w:bookmarkEnd w:id="8"/>
    </w:p>
    <w:p w14:paraId="5F0548D2" w14:textId="77777777" w:rsidR="00EF0598" w:rsidRPr="00642694" w:rsidRDefault="00642694" w:rsidP="00642694">
      <w:pPr>
        <w:pStyle w:val="2"/>
        <w:rPr>
          <w:rFonts w:ascii="宋体" w:eastAsia="宋体" w:hAnsi="宋体"/>
          <w:b/>
          <w:sz w:val="32"/>
          <w:szCs w:val="28"/>
          <w:lang w:eastAsia="zh-CN"/>
        </w:rPr>
      </w:pPr>
      <w:bookmarkStart w:id="9" w:name="_Toc517275646"/>
      <w:r w:rsidRPr="00642694">
        <w:rPr>
          <w:rFonts w:ascii="宋体" w:eastAsia="宋体" w:hAnsi="宋体" w:hint="eastAsia"/>
          <w:b/>
          <w:sz w:val="32"/>
          <w:szCs w:val="28"/>
          <w:lang w:eastAsia="zh-CN"/>
        </w:rPr>
        <w:t>１、</w:t>
      </w:r>
      <w:r w:rsidR="00EF0598" w:rsidRPr="00642694">
        <w:rPr>
          <w:rFonts w:ascii="宋体" w:eastAsia="宋体" w:hAnsi="宋体" w:hint="eastAsia"/>
          <w:b/>
          <w:sz w:val="32"/>
          <w:szCs w:val="28"/>
          <w:lang w:eastAsia="zh-CN"/>
        </w:rPr>
        <w:t>宿舍</w:t>
      </w:r>
      <w:bookmarkEnd w:id="9"/>
    </w:p>
    <w:p w14:paraId="68C78630" w14:textId="77777777" w:rsidR="00EF0598" w:rsidRPr="000E63F7" w:rsidRDefault="00EF0598" w:rsidP="000E63F7">
      <w:pPr>
        <w:pStyle w:val="11"/>
        <w:spacing w:line="360" w:lineRule="auto"/>
        <w:ind w:left="567" w:firstLineChars="0" w:firstLine="0"/>
        <w:rPr>
          <w:rFonts w:ascii="宋体" w:hAnsi="宋体"/>
          <w:sz w:val="24"/>
          <w:szCs w:val="28"/>
        </w:rPr>
      </w:pPr>
      <w:r w:rsidRPr="000E63F7">
        <w:rPr>
          <w:rFonts w:ascii="宋体" w:hAnsi="宋体" w:hint="eastAsia"/>
          <w:sz w:val="24"/>
          <w:szCs w:val="28"/>
        </w:rPr>
        <w:t>合格发表后，宿舍申请指南将发送给合格者，指导办理宿舍申请手续，签订宿舍入住协议，支付宿舍相关费用。</w:t>
      </w:r>
    </w:p>
    <w:p w14:paraId="4973E0D7" w14:textId="77777777" w:rsidR="00EF0598" w:rsidRDefault="00EF0598" w:rsidP="000E63F7">
      <w:pPr>
        <w:pStyle w:val="11"/>
        <w:spacing w:line="360" w:lineRule="auto"/>
        <w:ind w:left="567" w:firstLineChars="0" w:firstLine="0"/>
        <w:rPr>
          <w:rFonts w:ascii="宋体" w:hAnsi="宋体"/>
          <w:szCs w:val="21"/>
        </w:rPr>
      </w:pPr>
      <w:r w:rsidRPr="00B8191B">
        <w:rPr>
          <w:rFonts w:ascii="宋体" w:hAnsi="宋体" w:hint="eastAsia"/>
          <w:szCs w:val="21"/>
        </w:rPr>
        <w:t>注：费用以当年实际通知为准</w:t>
      </w:r>
    </w:p>
    <w:p w14:paraId="7D85662D" w14:textId="77777777" w:rsidR="000E63F7" w:rsidRPr="00631677" w:rsidRDefault="000E63F7" w:rsidP="00631677">
      <w:pPr>
        <w:pStyle w:val="11"/>
        <w:ind w:left="720" w:firstLineChars="0" w:firstLine="0"/>
        <w:rPr>
          <w:rFonts w:ascii="宋体" w:hAnsi="宋体"/>
          <w:szCs w:val="21"/>
        </w:rPr>
      </w:pPr>
    </w:p>
    <w:p w14:paraId="01ADD6E5" w14:textId="77777777" w:rsidR="00EF0598" w:rsidRPr="003C62F4" w:rsidRDefault="003C62F4" w:rsidP="003C62F4">
      <w:pPr>
        <w:pStyle w:val="2"/>
        <w:rPr>
          <w:rFonts w:ascii="宋体" w:eastAsia="宋体" w:hAnsi="宋体"/>
          <w:b/>
          <w:sz w:val="32"/>
        </w:rPr>
      </w:pPr>
      <w:bookmarkStart w:id="10" w:name="_Toc517275647"/>
      <w:r w:rsidRPr="003C62F4">
        <w:rPr>
          <w:rFonts w:ascii="宋体" w:eastAsia="宋体" w:hAnsi="宋体" w:hint="eastAsia"/>
          <w:b/>
          <w:sz w:val="32"/>
        </w:rPr>
        <w:t>２、</w:t>
      </w:r>
      <w:r w:rsidR="00EF0598" w:rsidRPr="003C62F4">
        <w:rPr>
          <w:rFonts w:ascii="宋体" w:eastAsia="宋体" w:hAnsi="宋体" w:hint="eastAsia"/>
          <w:b/>
          <w:sz w:val="32"/>
        </w:rPr>
        <w:t>学生待遇</w:t>
      </w:r>
      <w:bookmarkEnd w:id="10"/>
    </w:p>
    <w:p w14:paraId="0519BD20" w14:textId="77777777" w:rsidR="00631677" w:rsidRPr="000E63F7" w:rsidRDefault="00EF0598" w:rsidP="000E63F7">
      <w:pPr>
        <w:pStyle w:val="11"/>
        <w:numPr>
          <w:ilvl w:val="0"/>
          <w:numId w:val="11"/>
        </w:numPr>
        <w:spacing w:line="360" w:lineRule="auto"/>
        <w:ind w:firstLineChars="0"/>
        <w:rPr>
          <w:rFonts w:ascii="宋体" w:hAnsi="宋体"/>
          <w:sz w:val="24"/>
          <w:szCs w:val="28"/>
        </w:rPr>
      </w:pPr>
      <w:r w:rsidRPr="000E63F7">
        <w:rPr>
          <w:rFonts w:ascii="宋体" w:hAnsi="宋体" w:hint="eastAsia"/>
          <w:sz w:val="24"/>
          <w:szCs w:val="28"/>
        </w:rPr>
        <w:t>校园待遇</w:t>
      </w:r>
      <w:r w:rsidR="00631677" w:rsidRPr="000E63F7">
        <w:rPr>
          <w:rFonts w:ascii="宋体" w:hAnsi="宋体" w:hint="eastAsia"/>
          <w:sz w:val="24"/>
          <w:szCs w:val="28"/>
        </w:rPr>
        <w:t>：</w:t>
      </w:r>
    </w:p>
    <w:p w14:paraId="4779355E" w14:textId="77777777" w:rsidR="00EF0598" w:rsidRPr="000E63F7" w:rsidRDefault="00EF0598" w:rsidP="000E63F7">
      <w:pPr>
        <w:pStyle w:val="11"/>
        <w:spacing w:line="360" w:lineRule="auto"/>
        <w:ind w:left="720" w:firstLineChars="0" w:firstLine="0"/>
        <w:rPr>
          <w:rFonts w:ascii="宋体" w:hAnsi="宋体"/>
          <w:sz w:val="24"/>
          <w:szCs w:val="28"/>
        </w:rPr>
      </w:pPr>
      <w:r w:rsidRPr="000E63F7">
        <w:rPr>
          <w:rFonts w:ascii="宋体" w:hAnsi="宋体" w:hint="eastAsia"/>
          <w:sz w:val="24"/>
          <w:szCs w:val="28"/>
        </w:rPr>
        <w:t>项目参加学生可使用包括</w:t>
      </w:r>
      <w:r w:rsidR="00642694" w:rsidRPr="000E63F7">
        <w:rPr>
          <w:rFonts w:ascii="宋体" w:hAnsi="宋体" w:hint="eastAsia"/>
          <w:sz w:val="24"/>
          <w:szCs w:val="28"/>
        </w:rPr>
        <w:t>芝浦工业</w:t>
      </w:r>
      <w:r w:rsidRPr="000E63F7">
        <w:rPr>
          <w:rFonts w:ascii="宋体" w:hAnsi="宋体" w:hint="eastAsia"/>
          <w:sz w:val="24"/>
          <w:szCs w:val="28"/>
        </w:rPr>
        <w:t>大学图书馆、校园网络、食堂以及其他相关教学设施。</w:t>
      </w:r>
    </w:p>
    <w:p w14:paraId="10011F39" w14:textId="77777777" w:rsidR="00EF0598" w:rsidRPr="005F1F3D" w:rsidRDefault="00EF0598" w:rsidP="005F1F3D">
      <w:pPr>
        <w:pStyle w:val="11"/>
        <w:numPr>
          <w:ilvl w:val="0"/>
          <w:numId w:val="11"/>
        </w:numPr>
        <w:spacing w:line="360" w:lineRule="auto"/>
        <w:ind w:firstLineChars="0"/>
        <w:rPr>
          <w:rFonts w:ascii="宋体" w:hAnsi="宋体"/>
          <w:sz w:val="24"/>
          <w:szCs w:val="28"/>
        </w:rPr>
      </w:pPr>
      <w:r w:rsidRPr="000E63F7">
        <w:rPr>
          <w:rFonts w:ascii="宋体" w:hAnsi="宋体" w:hint="eastAsia"/>
          <w:sz w:val="24"/>
          <w:szCs w:val="28"/>
        </w:rPr>
        <w:t>交通</w:t>
      </w:r>
      <w:r w:rsidR="005F1F3D">
        <w:rPr>
          <w:rFonts w:ascii="宋体" w:hAnsi="宋体" w:hint="eastAsia"/>
          <w:sz w:val="24"/>
          <w:szCs w:val="28"/>
        </w:rPr>
        <w:t>:</w:t>
      </w:r>
      <w:r w:rsidRPr="005F1F3D">
        <w:rPr>
          <w:rFonts w:ascii="宋体" w:hAnsi="宋体" w:hint="eastAsia"/>
          <w:sz w:val="24"/>
          <w:szCs w:val="28"/>
        </w:rPr>
        <w:t>项目参加学生可持</w:t>
      </w:r>
      <w:r w:rsidR="00642694" w:rsidRPr="005F1F3D">
        <w:rPr>
          <w:rFonts w:ascii="宋体" w:hAnsi="宋体" w:hint="eastAsia"/>
          <w:sz w:val="24"/>
          <w:szCs w:val="28"/>
        </w:rPr>
        <w:t>芝浦工业</w:t>
      </w:r>
      <w:r w:rsidRPr="005F1F3D">
        <w:rPr>
          <w:rFonts w:ascii="宋体" w:hAnsi="宋体" w:hint="eastAsia"/>
          <w:sz w:val="24"/>
          <w:szCs w:val="28"/>
        </w:rPr>
        <w:t>大学学生证购买学生票。</w:t>
      </w:r>
    </w:p>
    <w:p w14:paraId="16178E39" w14:textId="77777777" w:rsidR="00EF0598" w:rsidRPr="000E63F7" w:rsidRDefault="00EF0598" w:rsidP="000E63F7">
      <w:pPr>
        <w:pStyle w:val="11"/>
        <w:numPr>
          <w:ilvl w:val="0"/>
          <w:numId w:val="11"/>
        </w:numPr>
        <w:spacing w:line="360" w:lineRule="auto"/>
        <w:ind w:firstLineChars="0"/>
        <w:rPr>
          <w:rFonts w:ascii="宋体" w:hAnsi="宋体"/>
          <w:sz w:val="24"/>
          <w:szCs w:val="28"/>
        </w:rPr>
      </w:pPr>
      <w:r w:rsidRPr="000E63F7">
        <w:rPr>
          <w:rFonts w:ascii="宋体" w:hAnsi="宋体" w:hint="eastAsia"/>
          <w:sz w:val="24"/>
          <w:szCs w:val="28"/>
        </w:rPr>
        <w:t>关于勤工俭学</w:t>
      </w:r>
    </w:p>
    <w:p w14:paraId="22D80735" w14:textId="5F6D869F" w:rsidR="00E61B28" w:rsidRPr="00216CDC" w:rsidRDefault="00EF0598" w:rsidP="00216CDC">
      <w:pPr>
        <w:pStyle w:val="11"/>
        <w:spacing w:line="360" w:lineRule="auto"/>
        <w:ind w:left="720" w:rightChars="-94" w:right="-197" w:firstLineChars="0" w:firstLine="0"/>
        <w:rPr>
          <w:rFonts w:ascii="宋体" w:hAnsi="宋体"/>
          <w:sz w:val="24"/>
          <w:szCs w:val="28"/>
        </w:rPr>
      </w:pPr>
      <w:r w:rsidRPr="000E63F7">
        <w:rPr>
          <w:rFonts w:ascii="宋体" w:hAnsi="宋体" w:hint="eastAsia"/>
          <w:sz w:val="24"/>
          <w:szCs w:val="28"/>
        </w:rPr>
        <w:t>项目参加学生持【留学】签证，各项手续完备</w:t>
      </w:r>
      <w:r w:rsidR="007928FA">
        <w:rPr>
          <w:rFonts w:ascii="宋体" w:hAnsi="宋体" w:hint="eastAsia"/>
          <w:sz w:val="24"/>
          <w:szCs w:val="28"/>
        </w:rPr>
        <w:t>后</w:t>
      </w:r>
      <w:r w:rsidRPr="000E63F7">
        <w:rPr>
          <w:rFonts w:ascii="宋体" w:hAnsi="宋体" w:hint="eastAsia"/>
          <w:sz w:val="24"/>
          <w:szCs w:val="28"/>
        </w:rPr>
        <w:t>，可申请【资格外活动许可】，进行不高于</w:t>
      </w:r>
      <w:r w:rsidRPr="000E63F7">
        <w:rPr>
          <w:rFonts w:ascii="宋体" w:hAnsi="宋体"/>
          <w:sz w:val="24"/>
          <w:szCs w:val="28"/>
        </w:rPr>
        <w:t>28</w:t>
      </w:r>
      <w:r w:rsidRPr="000E63F7">
        <w:rPr>
          <w:rFonts w:ascii="宋体" w:hAnsi="宋体" w:hint="eastAsia"/>
          <w:sz w:val="24"/>
          <w:szCs w:val="28"/>
        </w:rPr>
        <w:t>小时</w:t>
      </w:r>
      <w:r w:rsidRPr="000E63F7">
        <w:rPr>
          <w:rFonts w:ascii="宋体" w:hAnsi="宋体"/>
          <w:sz w:val="24"/>
          <w:szCs w:val="28"/>
        </w:rPr>
        <w:t>/</w:t>
      </w:r>
      <w:r w:rsidRPr="000E63F7">
        <w:rPr>
          <w:rFonts w:ascii="宋体" w:hAnsi="宋体" w:hint="eastAsia"/>
          <w:sz w:val="24"/>
          <w:szCs w:val="28"/>
        </w:rPr>
        <w:t>周的勤工俭学，获得合法收入。但勤工俭学只应作为社会实践和课堂学习的补充，所获收入不建议列入留学资金计划。</w:t>
      </w:r>
    </w:p>
    <w:p w14:paraId="0D2AFCCE" w14:textId="77777777" w:rsidR="00EF0598" w:rsidRPr="00631677" w:rsidRDefault="00EF0598" w:rsidP="003C62F4">
      <w:pPr>
        <w:pStyle w:val="1"/>
        <w:rPr>
          <w:rFonts w:ascii="宋体" w:eastAsia="宋体" w:hAnsi="宋体" w:cs="MS Mincho"/>
          <w:sz w:val="40"/>
          <w:szCs w:val="40"/>
          <w:lang w:eastAsia="zh-CN"/>
        </w:rPr>
      </w:pPr>
      <w:bookmarkStart w:id="11" w:name="_Toc517275648"/>
      <w:r w:rsidRPr="00631677">
        <w:rPr>
          <w:rFonts w:ascii="宋体" w:eastAsia="宋体" w:hAnsi="宋体" w:hint="eastAsia"/>
          <w:sz w:val="40"/>
          <w:szCs w:val="40"/>
          <w:lang w:eastAsia="zh-CN"/>
        </w:rPr>
        <w:t>三、</w:t>
      </w:r>
      <w:r w:rsidRPr="00631677">
        <w:rPr>
          <w:rFonts w:ascii="宋体" w:eastAsia="宋体" w:hAnsi="宋体" w:cs="微软雅黑" w:hint="eastAsia"/>
          <w:sz w:val="40"/>
          <w:szCs w:val="40"/>
          <w:lang w:eastAsia="zh-CN"/>
        </w:rPr>
        <w:t>课</w:t>
      </w:r>
      <w:r w:rsidRPr="00631677">
        <w:rPr>
          <w:rFonts w:ascii="宋体" w:eastAsia="宋体" w:hAnsi="宋体" w:cs="MS Mincho" w:hint="eastAsia"/>
          <w:sz w:val="40"/>
          <w:szCs w:val="40"/>
          <w:lang w:eastAsia="zh-CN"/>
        </w:rPr>
        <w:t>程内容与</w:t>
      </w:r>
      <w:r w:rsidRPr="00631677">
        <w:rPr>
          <w:rFonts w:ascii="宋体" w:eastAsia="宋体" w:hAnsi="宋体" w:cs="微软雅黑" w:hint="eastAsia"/>
          <w:sz w:val="40"/>
          <w:szCs w:val="40"/>
          <w:lang w:eastAsia="zh-CN"/>
        </w:rPr>
        <w:t>设</w:t>
      </w:r>
      <w:r w:rsidRPr="00631677">
        <w:rPr>
          <w:rFonts w:ascii="宋体" w:eastAsia="宋体" w:hAnsi="宋体" w:cs="MS Mincho" w:hint="eastAsia"/>
          <w:sz w:val="40"/>
          <w:szCs w:val="40"/>
          <w:lang w:eastAsia="zh-CN"/>
        </w:rPr>
        <w:t>置</w:t>
      </w:r>
      <w:bookmarkEnd w:id="11"/>
    </w:p>
    <w:p w14:paraId="45311146" w14:textId="77777777" w:rsidR="00891054" w:rsidRPr="00891054" w:rsidRDefault="00891054" w:rsidP="00891054">
      <w:pPr>
        <w:pStyle w:val="2"/>
        <w:rPr>
          <w:rFonts w:ascii="宋体" w:eastAsia="宋体" w:hAnsi="宋体"/>
          <w:b/>
          <w:sz w:val="32"/>
          <w:lang w:eastAsia="zh-CN"/>
        </w:rPr>
      </w:pPr>
      <w:bookmarkStart w:id="12" w:name="_Toc517275649"/>
      <w:r w:rsidRPr="00891054">
        <w:rPr>
          <w:rFonts w:ascii="宋体" w:eastAsia="宋体" w:hAnsi="宋体"/>
          <w:b/>
          <w:sz w:val="32"/>
          <w:lang w:eastAsia="zh-CN"/>
        </w:rPr>
        <w:t>1</w:t>
      </w:r>
      <w:r w:rsidRPr="00891054">
        <w:rPr>
          <w:rFonts w:ascii="宋体" w:eastAsia="宋体" w:hAnsi="宋体" w:hint="eastAsia"/>
          <w:b/>
          <w:sz w:val="32"/>
          <w:lang w:eastAsia="zh-CN"/>
        </w:rPr>
        <w:t>、</w:t>
      </w:r>
      <w:r w:rsidRPr="00891054">
        <w:rPr>
          <w:rFonts w:ascii="宋体" w:eastAsia="宋体" w:hAnsi="宋体" w:cs="微软雅黑"/>
          <w:b/>
          <w:sz w:val="32"/>
          <w:lang w:eastAsia="zh-CN"/>
        </w:rPr>
        <w:t>课程内容</w:t>
      </w:r>
      <w:bookmarkEnd w:id="12"/>
    </w:p>
    <w:p w14:paraId="06708B3E" w14:textId="01EDB82B" w:rsidR="003C62F4" w:rsidRPr="00E705E3" w:rsidRDefault="003C62F4" w:rsidP="005F1F3D">
      <w:pPr>
        <w:ind w:leftChars="-136" w:left="-284" w:hanging="2"/>
        <w:rPr>
          <w:rFonts w:ascii="宋体" w:eastAsia="宋体" w:hAnsi="宋体"/>
          <w:sz w:val="24"/>
          <w:szCs w:val="24"/>
          <w:lang w:eastAsia="zh-CN"/>
        </w:rPr>
      </w:pPr>
      <w:r w:rsidRPr="00E705E3">
        <w:rPr>
          <w:rFonts w:ascii="宋体" w:eastAsia="宋体" w:hAnsi="宋体"/>
          <w:sz w:val="24"/>
          <w:szCs w:val="24"/>
          <w:lang w:eastAsia="zh-CN"/>
        </w:rPr>
        <w:t>项目参加学生</w:t>
      </w:r>
      <w:r w:rsidRPr="00E705E3">
        <w:rPr>
          <w:rFonts w:ascii="宋体" w:eastAsia="宋体" w:hAnsi="宋体" w:hint="eastAsia"/>
          <w:sz w:val="24"/>
          <w:szCs w:val="24"/>
          <w:lang w:eastAsia="zh-CN"/>
        </w:rPr>
        <w:t>可以选择包括</w:t>
      </w:r>
      <w:r w:rsidR="00B740D5" w:rsidRPr="00E705E3">
        <w:rPr>
          <w:rFonts w:asciiTheme="minorEastAsia" w:eastAsia="宋体" w:hAnsiTheme="minorEastAsia" w:hint="eastAsia"/>
          <w:sz w:val="24"/>
          <w:szCs w:val="24"/>
          <w:lang w:eastAsia="zh-CN"/>
        </w:rPr>
        <w:t>机械理工学，材料工学，电器电子信息学，</w:t>
      </w:r>
      <w:proofErr w:type="gramStart"/>
      <w:r w:rsidR="00B740D5" w:rsidRPr="00E705E3">
        <w:rPr>
          <w:rFonts w:asciiTheme="minorEastAsia" w:eastAsia="宋体" w:hAnsiTheme="minorEastAsia" w:hint="eastAsia"/>
          <w:sz w:val="24"/>
          <w:szCs w:val="24"/>
          <w:lang w:eastAsia="zh-CN"/>
        </w:rPr>
        <w:t>通讯工</w:t>
      </w:r>
      <w:proofErr w:type="gramEnd"/>
      <w:r w:rsidR="00B740D5" w:rsidRPr="00E705E3">
        <w:rPr>
          <w:rFonts w:asciiTheme="minorEastAsia" w:eastAsia="宋体" w:hAnsiTheme="minorEastAsia" w:hint="eastAsia"/>
          <w:sz w:val="24"/>
          <w:szCs w:val="24"/>
          <w:lang w:eastAsia="zh-CN"/>
        </w:rPr>
        <w:t>学，</w:t>
      </w:r>
      <w:r w:rsidR="0022417D" w:rsidRPr="00E705E3">
        <w:rPr>
          <w:rFonts w:ascii="宋体" w:eastAsia="宋体" w:hAnsi="宋体" w:hint="eastAsia"/>
          <w:sz w:val="24"/>
          <w:szCs w:val="24"/>
          <w:lang w:eastAsia="zh-CN"/>
        </w:rPr>
        <w:t>日语，计算机，建筑，环境等17个领域</w:t>
      </w:r>
      <w:r w:rsidR="007333CE" w:rsidRPr="00E705E3">
        <w:rPr>
          <w:rFonts w:ascii="宋体" w:eastAsia="宋体" w:hAnsi="宋体" w:hint="eastAsia"/>
          <w:sz w:val="24"/>
          <w:szCs w:val="24"/>
          <w:lang w:eastAsia="zh-CN"/>
        </w:rPr>
        <w:t>各</w:t>
      </w:r>
      <w:r w:rsidR="0022417D" w:rsidRPr="00E705E3">
        <w:rPr>
          <w:rFonts w:ascii="宋体" w:eastAsia="宋体" w:hAnsi="宋体" w:hint="eastAsia"/>
          <w:sz w:val="24"/>
          <w:szCs w:val="24"/>
          <w:lang w:eastAsia="zh-CN"/>
        </w:rPr>
        <w:t>种课程。</w:t>
      </w:r>
    </w:p>
    <w:p w14:paraId="4D716202" w14:textId="3B5F8D38" w:rsidR="00837FDD" w:rsidRPr="00E705E3" w:rsidRDefault="001D3A42" w:rsidP="00AF32EB">
      <w:pPr>
        <w:ind w:left="723" w:hangingChars="300" w:hanging="723"/>
        <w:rPr>
          <w:rFonts w:ascii="宋体" w:eastAsia="宋体" w:hAnsi="宋体" w:cs="微软雅黑"/>
          <w:b/>
          <w:sz w:val="24"/>
          <w:szCs w:val="24"/>
          <w:lang w:eastAsia="zh-CN"/>
        </w:rPr>
      </w:pPr>
      <w:r w:rsidRPr="00E705E3">
        <w:rPr>
          <w:rFonts w:ascii="宋体" w:eastAsia="宋体" w:hAnsi="宋体" w:cs="微软雅黑" w:hint="eastAsia"/>
          <w:b/>
          <w:sz w:val="24"/>
          <w:szCs w:val="24"/>
          <w:lang w:eastAsia="zh-CN"/>
        </w:rPr>
        <w:t>※</w:t>
      </w:r>
      <w:r w:rsidR="00891054" w:rsidRPr="00E705E3">
        <w:rPr>
          <w:rFonts w:ascii="宋体" w:eastAsia="宋体" w:hAnsi="宋体" w:cs="微软雅黑" w:hint="eastAsia"/>
          <w:b/>
          <w:sz w:val="24"/>
          <w:szCs w:val="24"/>
          <w:lang w:eastAsia="zh-CN"/>
        </w:rPr>
        <w:t>具体科目</w:t>
      </w:r>
      <w:r w:rsidR="00596EFC" w:rsidRPr="00E705E3">
        <w:rPr>
          <w:rFonts w:ascii="宋体" w:eastAsia="宋体" w:hAnsi="宋体" w:cs="微软雅黑"/>
          <w:b/>
          <w:sz w:val="24"/>
          <w:szCs w:val="24"/>
          <w:lang w:eastAsia="zh-CN"/>
        </w:rPr>
        <w:t>请参考</w:t>
      </w:r>
      <w:r w:rsidR="00834275" w:rsidRPr="00E705E3">
        <w:rPr>
          <w:rFonts w:ascii="宋体" w:eastAsia="宋体" w:hAnsi="宋体" w:cs="微软雅黑"/>
          <w:b/>
          <w:sz w:val="24"/>
          <w:szCs w:val="24"/>
          <w:lang w:eastAsia="zh-CN"/>
        </w:rPr>
        <w:t>201</w:t>
      </w:r>
      <w:r w:rsidR="00811F72" w:rsidRPr="00E705E3">
        <w:rPr>
          <w:rFonts w:ascii="宋体" w:eastAsia="宋体" w:hAnsi="宋体" w:cs="微软雅黑" w:hint="eastAsia"/>
          <w:b/>
          <w:sz w:val="24"/>
          <w:szCs w:val="24"/>
          <w:lang w:eastAsia="zh-CN"/>
        </w:rPr>
        <w:t>8</w:t>
      </w:r>
      <w:r w:rsidR="00F41954" w:rsidRPr="00E705E3">
        <w:rPr>
          <w:rFonts w:ascii="宋体" w:eastAsia="宋体" w:hAnsi="宋体" w:cs="微软雅黑"/>
          <w:b/>
          <w:sz w:val="24"/>
          <w:szCs w:val="24"/>
          <w:lang w:eastAsia="zh-CN"/>
        </w:rPr>
        <w:t>全年</w:t>
      </w:r>
      <w:r w:rsidRPr="00E705E3">
        <w:rPr>
          <w:rFonts w:ascii="宋体" w:eastAsia="宋体" w:hAnsi="宋体" w:cs="微软雅黑"/>
          <w:b/>
          <w:sz w:val="24"/>
          <w:szCs w:val="24"/>
          <w:lang w:eastAsia="zh-CN"/>
        </w:rPr>
        <w:t>的选课课表</w:t>
      </w:r>
      <w:r w:rsidR="00AB7A2F" w:rsidRPr="00E705E3">
        <w:rPr>
          <w:rFonts w:ascii="宋体" w:eastAsia="宋体" w:hAnsi="宋体" w:cs="微软雅黑"/>
          <w:b/>
          <w:sz w:val="24"/>
          <w:szCs w:val="24"/>
          <w:lang w:eastAsia="zh-CN"/>
        </w:rPr>
        <w:t>附件</w:t>
      </w:r>
      <w:r w:rsidR="00837FDD" w:rsidRPr="00E705E3">
        <w:rPr>
          <w:rFonts w:ascii="宋体" w:eastAsia="宋体" w:hAnsi="宋体" w:cs="微软雅黑" w:hint="eastAsia"/>
          <w:b/>
          <w:sz w:val="24"/>
          <w:szCs w:val="24"/>
          <w:lang w:eastAsia="zh-CN"/>
        </w:rPr>
        <w:t xml:space="preserve"> </w:t>
      </w:r>
    </w:p>
    <w:p w14:paraId="269A70B6" w14:textId="43F90821" w:rsidR="001D3A42" w:rsidRPr="00E705E3" w:rsidRDefault="00837FDD" w:rsidP="00AF32EB">
      <w:pPr>
        <w:ind w:left="723" w:hangingChars="300" w:hanging="723"/>
        <w:rPr>
          <w:rFonts w:ascii="宋体" w:eastAsia="宋体" w:hAnsi="宋体" w:cs="微软雅黑"/>
          <w:b/>
          <w:sz w:val="24"/>
          <w:szCs w:val="24"/>
        </w:rPr>
      </w:pPr>
      <w:r w:rsidRPr="00E705E3">
        <w:rPr>
          <w:rFonts w:ascii="宋体" w:hAnsi="宋体" w:cs="微软雅黑" w:hint="eastAsia"/>
          <w:b/>
          <w:sz w:val="24"/>
          <w:szCs w:val="24"/>
        </w:rPr>
        <w:t>①</w:t>
      </w:r>
      <w:r w:rsidR="0065415F" w:rsidRPr="00E705E3">
        <w:rPr>
          <w:rFonts w:ascii="宋体" w:eastAsia="宋体" w:hAnsi="宋体" w:cs="微软雅黑" w:hint="eastAsia"/>
          <w:b/>
          <w:sz w:val="24"/>
          <w:szCs w:val="24"/>
          <w:lang w:eastAsia="zh-CN"/>
        </w:rPr>
        <w:t>201</w:t>
      </w:r>
      <w:r w:rsidR="0065415F" w:rsidRPr="00E705E3">
        <w:rPr>
          <w:rFonts w:ascii="宋体" w:eastAsia="宋体" w:hAnsi="宋体" w:cs="微软雅黑"/>
          <w:b/>
          <w:sz w:val="24"/>
          <w:szCs w:val="24"/>
        </w:rPr>
        <w:t>8</w:t>
      </w:r>
      <w:r w:rsidRPr="00E705E3">
        <w:rPr>
          <w:rFonts w:ascii="宋体" w:eastAsia="宋体" w:hAnsi="宋体" w:cs="微软雅黑" w:hint="eastAsia"/>
          <w:b/>
          <w:sz w:val="24"/>
          <w:szCs w:val="24"/>
          <w:lang w:eastAsia="zh-CN"/>
        </w:rPr>
        <w:t xml:space="preserve"> Spring Semester </w:t>
      </w:r>
      <w:r w:rsidRPr="00E705E3">
        <w:rPr>
          <w:rFonts w:asciiTheme="minorEastAsia" w:hAnsiTheme="minorEastAsia" w:cs="微软雅黑" w:hint="eastAsia"/>
          <w:b/>
          <w:sz w:val="24"/>
          <w:szCs w:val="24"/>
        </w:rPr>
        <w:t>②</w:t>
      </w:r>
      <w:r w:rsidR="0065415F" w:rsidRPr="00E705E3">
        <w:rPr>
          <w:rFonts w:ascii="宋体" w:eastAsia="宋体" w:hAnsi="宋体" w:cs="微软雅黑" w:hint="eastAsia"/>
          <w:b/>
          <w:sz w:val="24"/>
          <w:szCs w:val="24"/>
          <w:lang w:eastAsia="zh-CN"/>
        </w:rPr>
        <w:t>2018</w:t>
      </w:r>
      <w:r w:rsidRPr="00E705E3">
        <w:rPr>
          <w:rFonts w:ascii="宋体" w:eastAsia="宋体" w:hAnsi="宋体" w:cs="微软雅黑" w:hint="eastAsia"/>
          <w:b/>
          <w:sz w:val="24"/>
          <w:szCs w:val="24"/>
          <w:lang w:eastAsia="zh-CN"/>
        </w:rPr>
        <w:t xml:space="preserve"> Fall</w:t>
      </w:r>
      <w:r w:rsidRPr="00E705E3">
        <w:rPr>
          <w:rFonts w:asciiTheme="minorEastAsia" w:hAnsiTheme="minorEastAsia" w:cs="微软雅黑" w:hint="eastAsia"/>
          <w:b/>
          <w:sz w:val="24"/>
          <w:szCs w:val="24"/>
        </w:rPr>
        <w:t xml:space="preserve"> </w:t>
      </w:r>
      <w:r w:rsidRPr="00E705E3">
        <w:rPr>
          <w:rFonts w:ascii="宋体" w:eastAsia="宋体" w:hAnsi="宋体" w:cs="微软雅黑" w:hint="eastAsia"/>
          <w:b/>
          <w:sz w:val="24"/>
          <w:szCs w:val="24"/>
          <w:lang w:eastAsia="zh-CN"/>
        </w:rPr>
        <w:t>Semester</w:t>
      </w:r>
    </w:p>
    <w:p w14:paraId="6C090F6B" w14:textId="77777777" w:rsidR="00837FDD" w:rsidRDefault="00837FDD" w:rsidP="00AF32EB">
      <w:pPr>
        <w:ind w:left="723" w:hangingChars="300" w:hanging="723"/>
        <w:rPr>
          <w:rFonts w:ascii="宋体" w:eastAsia="宋体" w:hAnsi="宋体" w:cs="微软雅黑"/>
          <w:b/>
          <w:sz w:val="24"/>
          <w:szCs w:val="28"/>
          <w:lang w:eastAsia="zh-CN"/>
        </w:rPr>
      </w:pPr>
    </w:p>
    <w:p w14:paraId="32A176FB" w14:textId="77777777" w:rsidR="00837FDD" w:rsidRPr="00AB7A2F" w:rsidRDefault="00837FDD" w:rsidP="00AF32EB">
      <w:pPr>
        <w:ind w:left="723" w:hangingChars="300" w:hanging="723"/>
        <w:rPr>
          <w:rFonts w:ascii="宋体" w:eastAsia="宋体" w:hAnsi="宋体" w:cs="微软雅黑"/>
          <w:b/>
          <w:sz w:val="24"/>
          <w:szCs w:val="28"/>
          <w:lang w:eastAsia="zh-CN"/>
        </w:rPr>
      </w:pPr>
    </w:p>
    <w:p w14:paraId="514DDBCE" w14:textId="77777777" w:rsidR="00EF0598" w:rsidRPr="00631677" w:rsidRDefault="00631677" w:rsidP="00891054">
      <w:pPr>
        <w:pStyle w:val="2"/>
        <w:rPr>
          <w:rFonts w:ascii="宋体" w:eastAsia="宋体" w:hAnsi="宋体"/>
          <w:b/>
          <w:sz w:val="32"/>
          <w:lang w:eastAsia="zh-CN"/>
        </w:rPr>
      </w:pPr>
      <w:bookmarkStart w:id="13" w:name="_Toc517275650"/>
      <w:r w:rsidRPr="00631677">
        <w:rPr>
          <w:rFonts w:ascii="宋体" w:eastAsia="宋体" w:hAnsi="宋体" w:hint="eastAsia"/>
          <w:b/>
          <w:sz w:val="32"/>
          <w:lang w:eastAsia="zh-CN"/>
        </w:rPr>
        <w:t>2、</w:t>
      </w:r>
      <w:r w:rsidR="00EF0598" w:rsidRPr="00631677">
        <w:rPr>
          <w:rFonts w:ascii="宋体" w:eastAsia="宋体" w:hAnsi="宋体" w:hint="eastAsia"/>
          <w:b/>
          <w:sz w:val="32"/>
          <w:lang w:eastAsia="zh-CN"/>
        </w:rPr>
        <w:t>学分</w:t>
      </w:r>
      <w:r w:rsidR="00EF0598" w:rsidRPr="00631677">
        <w:rPr>
          <w:rFonts w:ascii="宋体" w:eastAsia="宋体" w:hAnsi="宋体" w:cs="微软雅黑" w:hint="eastAsia"/>
          <w:b/>
          <w:sz w:val="32"/>
          <w:lang w:eastAsia="zh-CN"/>
        </w:rPr>
        <w:t>规</w:t>
      </w:r>
      <w:r w:rsidR="00EF0598" w:rsidRPr="00631677">
        <w:rPr>
          <w:rFonts w:ascii="宋体" w:eastAsia="宋体" w:hAnsi="宋体" w:hint="eastAsia"/>
          <w:b/>
          <w:sz w:val="32"/>
          <w:lang w:eastAsia="zh-CN"/>
        </w:rPr>
        <w:t>定</w:t>
      </w:r>
      <w:bookmarkEnd w:id="13"/>
    </w:p>
    <w:p w14:paraId="2DB5632F" w14:textId="1CD46CE4" w:rsidR="005F1F3D" w:rsidRPr="00391954" w:rsidRDefault="00631677" w:rsidP="005F1F3D">
      <w:pPr>
        <w:rPr>
          <w:rFonts w:ascii="宋体" w:eastAsia="宋体" w:hAnsi="宋体"/>
          <w:sz w:val="20"/>
          <w:lang w:eastAsia="zh-CN"/>
        </w:rPr>
      </w:pPr>
      <w:r w:rsidRPr="00391954">
        <w:rPr>
          <w:rFonts w:ascii="宋体" w:eastAsia="宋体" w:hAnsi="宋体"/>
          <w:sz w:val="24"/>
          <w:lang w:eastAsia="zh-CN"/>
        </w:rPr>
        <w:t>没有特定的上限要求，但是每周的上课</w:t>
      </w:r>
      <w:r w:rsidRPr="00391954">
        <w:rPr>
          <w:rFonts w:ascii="宋体" w:eastAsia="宋体" w:hAnsi="宋体" w:cs="微软雅黑"/>
          <w:sz w:val="24"/>
          <w:lang w:eastAsia="zh-CN"/>
        </w:rPr>
        <w:t>时间</w:t>
      </w:r>
      <w:r w:rsidR="00AF6B93" w:rsidRPr="00391954">
        <w:rPr>
          <w:rFonts w:asciiTheme="minorEastAsia" w:eastAsia="宋体" w:hAnsiTheme="minorEastAsia" w:cs="微软雅黑" w:hint="eastAsia"/>
          <w:sz w:val="24"/>
          <w:lang w:eastAsia="zh-CN"/>
        </w:rPr>
        <w:t>最低</w:t>
      </w:r>
      <w:r w:rsidRPr="00391954">
        <w:rPr>
          <w:rFonts w:ascii="宋体" w:eastAsia="宋体" w:hAnsi="宋体" w:cs="微软雅黑"/>
          <w:sz w:val="24"/>
          <w:lang w:eastAsia="zh-CN"/>
        </w:rPr>
        <w:t>需要超过10个小时</w:t>
      </w:r>
      <w:r w:rsidRPr="00391954">
        <w:rPr>
          <w:rFonts w:ascii="宋体" w:eastAsia="宋体" w:hAnsi="宋体" w:cs="微软雅黑" w:hint="eastAsia"/>
          <w:sz w:val="24"/>
          <w:lang w:eastAsia="zh-CN"/>
        </w:rPr>
        <w:t>（</w:t>
      </w:r>
      <w:r w:rsidR="00174F89" w:rsidRPr="00391954">
        <w:rPr>
          <w:rFonts w:ascii="宋体" w:eastAsia="宋体" w:hAnsi="宋体" w:cs="微软雅黑" w:hint="eastAsia"/>
          <w:sz w:val="24"/>
          <w:lang w:eastAsia="zh-CN"/>
        </w:rPr>
        <w:t>每周</w:t>
      </w:r>
      <w:r w:rsidR="002B6376" w:rsidRPr="00391954">
        <w:rPr>
          <w:rFonts w:ascii="宋体" w:eastAsia="宋体" w:hAnsi="宋体" w:cs="微软雅黑" w:hint="eastAsia"/>
          <w:sz w:val="24"/>
          <w:lang w:eastAsia="zh-CN"/>
        </w:rPr>
        <w:t>6</w:t>
      </w:r>
      <w:r w:rsidR="00174F89" w:rsidRPr="00391954">
        <w:rPr>
          <w:rFonts w:ascii="宋体" w:eastAsia="宋体" w:hAnsi="宋体" w:cs="微软雅黑" w:hint="eastAsia"/>
          <w:sz w:val="24"/>
          <w:lang w:eastAsia="zh-CN"/>
        </w:rPr>
        <w:t>堂</w:t>
      </w:r>
      <w:r w:rsidR="00174F89" w:rsidRPr="00391954">
        <w:rPr>
          <w:rFonts w:ascii="宋体" w:eastAsia="宋体" w:hAnsi="宋体" w:cs="微软雅黑" w:hint="eastAsia"/>
          <w:sz w:val="24"/>
          <w:lang w:eastAsia="zh-CN"/>
        </w:rPr>
        <w:lastRenderedPageBreak/>
        <w:t>课</w:t>
      </w:r>
      <w:r w:rsidRPr="00391954">
        <w:rPr>
          <w:rFonts w:ascii="宋体" w:eastAsia="宋体" w:hAnsi="宋体" w:cs="微软雅黑" w:hint="eastAsia"/>
          <w:sz w:val="24"/>
          <w:lang w:eastAsia="zh-CN"/>
        </w:rPr>
        <w:t>，</w:t>
      </w:r>
      <w:r w:rsidR="002B6376" w:rsidRPr="00391954">
        <w:rPr>
          <w:rFonts w:ascii="宋体" w:eastAsia="宋体" w:hAnsi="宋体" w:cs="微软雅黑" w:hint="eastAsia"/>
          <w:sz w:val="24"/>
          <w:lang w:eastAsia="zh-CN"/>
        </w:rPr>
        <w:t>12</w:t>
      </w:r>
      <w:r w:rsidRPr="00391954">
        <w:rPr>
          <w:rFonts w:ascii="宋体" w:eastAsia="宋体" w:hAnsi="宋体" w:cs="微软雅黑" w:hint="eastAsia"/>
          <w:sz w:val="24"/>
          <w:lang w:eastAsia="zh-CN"/>
        </w:rPr>
        <w:t>个学分）</w:t>
      </w:r>
      <w:r w:rsidRPr="00391954">
        <w:rPr>
          <w:rFonts w:ascii="宋体" w:eastAsia="宋体" w:hAnsi="宋体" w:cs="微软雅黑"/>
          <w:sz w:val="24"/>
          <w:lang w:eastAsia="zh-CN"/>
        </w:rPr>
        <w:t>。</w:t>
      </w:r>
    </w:p>
    <w:p w14:paraId="22AAD15A" w14:textId="77777777" w:rsidR="00EF0598" w:rsidRPr="00631677" w:rsidRDefault="00EF0598" w:rsidP="00AF32EB">
      <w:pPr>
        <w:pStyle w:val="1"/>
        <w:ind w:leftChars="-202" w:left="-424" w:firstLineChars="105" w:firstLine="422"/>
        <w:rPr>
          <w:rFonts w:ascii="宋体" w:eastAsia="宋体" w:hAnsi="宋体"/>
          <w:sz w:val="40"/>
          <w:szCs w:val="40"/>
          <w:lang w:eastAsia="zh-CN"/>
        </w:rPr>
      </w:pPr>
      <w:bookmarkStart w:id="14" w:name="_Toc517275651"/>
      <w:r w:rsidRPr="00631677">
        <w:rPr>
          <w:rFonts w:ascii="宋体" w:eastAsia="宋体" w:hAnsi="宋体" w:hint="eastAsia"/>
          <w:sz w:val="40"/>
          <w:szCs w:val="40"/>
          <w:lang w:eastAsia="zh-CN"/>
        </w:rPr>
        <w:t>四、</w:t>
      </w:r>
      <w:r w:rsidRPr="00631677">
        <w:rPr>
          <w:rFonts w:ascii="宋体" w:eastAsia="宋体" w:hAnsi="宋体" w:cs="微软雅黑" w:hint="eastAsia"/>
          <w:sz w:val="40"/>
          <w:szCs w:val="40"/>
          <w:lang w:eastAsia="zh-CN"/>
        </w:rPr>
        <w:t>联</w:t>
      </w:r>
      <w:r w:rsidRPr="00631677">
        <w:rPr>
          <w:rFonts w:ascii="宋体" w:eastAsia="宋体" w:hAnsi="宋体" w:cs="MS Mincho" w:hint="eastAsia"/>
          <w:sz w:val="40"/>
          <w:szCs w:val="40"/>
          <w:lang w:eastAsia="zh-CN"/>
        </w:rPr>
        <w:t>系方式</w:t>
      </w:r>
      <w:bookmarkEnd w:id="14"/>
    </w:p>
    <w:p w14:paraId="0E2E23EB" w14:textId="77777777" w:rsidR="001D3A42" w:rsidRPr="00391954" w:rsidRDefault="00EF0598" w:rsidP="00174F89">
      <w:pPr>
        <w:ind w:leftChars="-282" w:left="8" w:rightChars="-27" w:right="-57" w:hangingChars="250" w:hanging="600"/>
        <w:jc w:val="left"/>
        <w:rPr>
          <w:rFonts w:ascii="宋体" w:eastAsia="宋体" w:hAnsi="宋体"/>
          <w:sz w:val="24"/>
          <w:szCs w:val="24"/>
          <w:lang w:eastAsia="zh-CN"/>
        </w:rPr>
      </w:pPr>
      <w:r w:rsidRPr="00174F89">
        <w:rPr>
          <w:rFonts w:ascii="宋体" w:eastAsia="宋体" w:hAnsi="宋体"/>
          <w:sz w:val="24"/>
          <w:szCs w:val="28"/>
          <w:lang w:eastAsia="zh-CN"/>
        </w:rPr>
        <w:t xml:space="preserve">   </w:t>
      </w:r>
      <w:r w:rsidR="00174F89" w:rsidRPr="00391954">
        <w:rPr>
          <w:rFonts w:ascii="宋体" w:eastAsia="宋体" w:hAnsi="宋体"/>
          <w:sz w:val="24"/>
          <w:szCs w:val="24"/>
          <w:lang w:eastAsia="zh-CN"/>
        </w:rPr>
        <w:t>1</w:t>
      </w:r>
      <w:r w:rsidR="00174F89" w:rsidRPr="00391954">
        <w:rPr>
          <w:rFonts w:ascii="宋体" w:eastAsia="宋体" w:hAnsi="宋体" w:hint="eastAsia"/>
          <w:sz w:val="24"/>
          <w:szCs w:val="24"/>
          <w:lang w:eastAsia="zh-CN"/>
        </w:rPr>
        <w:t>、</w:t>
      </w:r>
      <w:r w:rsidRPr="00391954">
        <w:rPr>
          <w:rFonts w:ascii="宋体" w:eastAsia="宋体" w:hAnsi="宋体" w:hint="eastAsia"/>
          <w:sz w:val="24"/>
          <w:szCs w:val="24"/>
          <w:lang w:eastAsia="zh-CN"/>
        </w:rPr>
        <w:t>关于</w:t>
      </w:r>
      <w:r w:rsidRPr="00391954">
        <w:rPr>
          <w:rFonts w:ascii="宋体" w:eastAsia="宋体" w:hAnsi="宋体" w:cs="微软雅黑" w:hint="eastAsia"/>
          <w:sz w:val="24"/>
          <w:szCs w:val="24"/>
          <w:lang w:eastAsia="zh-CN"/>
        </w:rPr>
        <w:t>报</w:t>
      </w:r>
      <w:r w:rsidRPr="00391954">
        <w:rPr>
          <w:rFonts w:ascii="宋体" w:eastAsia="宋体" w:hAnsi="宋体" w:cs="MS Mincho" w:hint="eastAsia"/>
          <w:sz w:val="24"/>
          <w:szCs w:val="24"/>
          <w:lang w:eastAsia="zh-CN"/>
        </w:rPr>
        <w:t>考、</w:t>
      </w:r>
      <w:r w:rsidRPr="00391954">
        <w:rPr>
          <w:rFonts w:ascii="宋体" w:eastAsia="宋体" w:hAnsi="宋体" w:cs="微软雅黑" w:hint="eastAsia"/>
          <w:sz w:val="24"/>
          <w:szCs w:val="24"/>
          <w:lang w:eastAsia="zh-CN"/>
        </w:rPr>
        <w:t>签证</w:t>
      </w:r>
      <w:r w:rsidRPr="00391954">
        <w:rPr>
          <w:rFonts w:ascii="宋体" w:eastAsia="宋体" w:hAnsi="宋体" w:cs="MS Mincho" w:hint="eastAsia"/>
          <w:sz w:val="24"/>
          <w:szCs w:val="24"/>
          <w:lang w:eastAsia="zh-CN"/>
        </w:rPr>
        <w:t>手</w:t>
      </w:r>
      <w:r w:rsidRPr="00391954">
        <w:rPr>
          <w:rFonts w:ascii="宋体" w:eastAsia="宋体" w:hAnsi="宋体" w:cs="微软雅黑" w:hint="eastAsia"/>
          <w:sz w:val="24"/>
          <w:szCs w:val="24"/>
          <w:lang w:eastAsia="zh-CN"/>
        </w:rPr>
        <w:t>续</w:t>
      </w:r>
      <w:r w:rsidRPr="00391954">
        <w:rPr>
          <w:rFonts w:ascii="宋体" w:eastAsia="宋体" w:hAnsi="宋体" w:cs="MS Mincho" w:hint="eastAsia"/>
          <w:sz w:val="24"/>
          <w:szCs w:val="24"/>
          <w:lang w:eastAsia="zh-CN"/>
        </w:rPr>
        <w:t>及日本留学生活指</w:t>
      </w:r>
      <w:r w:rsidRPr="00391954">
        <w:rPr>
          <w:rFonts w:ascii="宋体" w:eastAsia="宋体" w:hAnsi="宋体" w:cs="微软雅黑" w:hint="eastAsia"/>
          <w:sz w:val="24"/>
          <w:szCs w:val="24"/>
          <w:lang w:eastAsia="zh-CN"/>
        </w:rPr>
        <w:t>导</w:t>
      </w:r>
      <w:r w:rsidRPr="00391954">
        <w:rPr>
          <w:rFonts w:ascii="宋体" w:eastAsia="宋体" w:hAnsi="宋体" w:cs="MS Mincho" w:hint="eastAsia"/>
          <w:sz w:val="24"/>
          <w:szCs w:val="24"/>
          <w:lang w:eastAsia="zh-CN"/>
        </w:rPr>
        <w:t>，</w:t>
      </w:r>
      <w:r w:rsidRPr="00391954">
        <w:rPr>
          <w:rFonts w:ascii="宋体" w:eastAsia="宋体" w:hAnsi="宋体" w:cs="微软雅黑" w:hint="eastAsia"/>
          <w:sz w:val="24"/>
          <w:szCs w:val="24"/>
          <w:lang w:eastAsia="zh-CN"/>
        </w:rPr>
        <w:t>请</w:t>
      </w:r>
      <w:r w:rsidRPr="00391954">
        <w:rPr>
          <w:rFonts w:ascii="宋体" w:eastAsia="宋体" w:hAnsi="宋体" w:hint="eastAsia"/>
          <w:sz w:val="24"/>
          <w:szCs w:val="24"/>
          <w:lang w:eastAsia="zh-CN"/>
        </w:rPr>
        <w:t>通</w:t>
      </w:r>
      <w:r w:rsidRPr="00391954">
        <w:rPr>
          <w:rFonts w:ascii="宋体" w:eastAsia="宋体" w:hAnsi="宋体" w:cs="微软雅黑" w:hint="eastAsia"/>
          <w:sz w:val="24"/>
          <w:szCs w:val="24"/>
          <w:lang w:eastAsia="zh-CN"/>
        </w:rPr>
        <w:t>过</w:t>
      </w:r>
      <w:r w:rsidRPr="00391954">
        <w:rPr>
          <w:rFonts w:ascii="宋体" w:eastAsia="宋体" w:hAnsi="宋体" w:cs="MS Mincho" w:hint="eastAsia"/>
          <w:sz w:val="24"/>
          <w:szCs w:val="24"/>
          <w:lang w:eastAsia="zh-CN"/>
        </w:rPr>
        <w:t>以下方式</w:t>
      </w:r>
      <w:r w:rsidRPr="00391954">
        <w:rPr>
          <w:rFonts w:ascii="宋体" w:eastAsia="宋体" w:hAnsi="宋体" w:hint="eastAsia"/>
          <w:sz w:val="24"/>
          <w:szCs w:val="24"/>
          <w:lang w:eastAsia="zh-CN"/>
        </w:rPr>
        <w:t>咨</w:t>
      </w:r>
      <w:r w:rsidRPr="00391954">
        <w:rPr>
          <w:rFonts w:ascii="宋体" w:eastAsia="宋体" w:hAnsi="宋体" w:cs="微软雅黑" w:hint="eastAsia"/>
          <w:sz w:val="24"/>
          <w:szCs w:val="24"/>
          <w:lang w:eastAsia="zh-CN"/>
        </w:rPr>
        <w:t>询</w:t>
      </w:r>
      <w:r w:rsidRPr="00391954">
        <w:rPr>
          <w:rFonts w:ascii="宋体" w:eastAsia="宋体" w:hAnsi="宋体" w:hint="eastAsia"/>
          <w:sz w:val="24"/>
          <w:szCs w:val="24"/>
          <w:lang w:eastAsia="zh-CN"/>
        </w:rPr>
        <w:t>：</w:t>
      </w:r>
      <w:r w:rsidRPr="00391954">
        <w:rPr>
          <w:rFonts w:ascii="宋体" w:eastAsia="宋体" w:hAnsi="宋体"/>
          <w:sz w:val="24"/>
          <w:szCs w:val="24"/>
          <w:lang w:eastAsia="zh-CN"/>
        </w:rPr>
        <w:t xml:space="preserve">             </w:t>
      </w:r>
    </w:p>
    <w:p w14:paraId="66117A91" w14:textId="7C0C46F8" w:rsidR="00C122ED" w:rsidRPr="00391954" w:rsidRDefault="00EF0598" w:rsidP="00C122ED">
      <w:pPr>
        <w:ind w:leftChars="-332" w:left="-697" w:firstLineChars="100" w:firstLine="240"/>
        <w:jc w:val="left"/>
        <w:rPr>
          <w:rFonts w:ascii="宋体" w:eastAsia="宋体" w:hAnsi="宋体"/>
          <w:sz w:val="24"/>
          <w:szCs w:val="24"/>
          <w:lang w:eastAsia="zh-CN"/>
        </w:rPr>
      </w:pPr>
      <w:r w:rsidRPr="00391954">
        <w:rPr>
          <w:rFonts w:ascii="宋体" w:eastAsia="宋体" w:hAnsi="宋体"/>
          <w:sz w:val="24"/>
          <w:szCs w:val="24"/>
          <w:lang w:eastAsia="zh-CN"/>
        </w:rPr>
        <w:t xml:space="preserve"> </w:t>
      </w:r>
      <w:r w:rsidR="00631677" w:rsidRPr="00391954">
        <w:rPr>
          <w:rFonts w:ascii="宋体" w:eastAsia="宋体" w:hAnsi="宋体"/>
          <w:sz w:val="24"/>
          <w:szCs w:val="24"/>
          <w:lang w:eastAsia="zh-CN"/>
        </w:rPr>
        <w:t xml:space="preserve"> </w:t>
      </w:r>
      <w:r w:rsidRPr="00391954">
        <w:rPr>
          <w:rFonts w:ascii="宋体" w:eastAsia="宋体" w:hAnsi="宋体" w:hint="eastAsia"/>
          <w:sz w:val="24"/>
          <w:szCs w:val="24"/>
          <w:lang w:eastAsia="zh-CN"/>
        </w:rPr>
        <w:t>咨</w:t>
      </w:r>
      <w:r w:rsidRPr="00391954">
        <w:rPr>
          <w:rFonts w:ascii="宋体" w:eastAsia="宋体" w:hAnsi="宋体" w:cs="微软雅黑" w:hint="eastAsia"/>
          <w:sz w:val="24"/>
          <w:szCs w:val="24"/>
          <w:lang w:eastAsia="zh-CN"/>
        </w:rPr>
        <w:t>询邮</w:t>
      </w:r>
      <w:r w:rsidRPr="00391954">
        <w:rPr>
          <w:rFonts w:ascii="宋体" w:eastAsia="宋体" w:hAnsi="宋体" w:cs="MS Mincho" w:hint="eastAsia"/>
          <w:sz w:val="24"/>
          <w:szCs w:val="24"/>
          <w:lang w:eastAsia="zh-CN"/>
        </w:rPr>
        <w:t>箱：</w:t>
      </w:r>
      <w:hyperlink r:id="rId13" w:history="1">
        <w:r w:rsidR="00C122ED" w:rsidRPr="00391954">
          <w:rPr>
            <w:rStyle w:val="a7"/>
            <w:rFonts w:cstheme="minorBidi"/>
            <w:sz w:val="24"/>
            <w:szCs w:val="24"/>
            <w:lang w:eastAsia="zh-CN"/>
          </w:rPr>
          <w:t>shdq</w:t>
        </w:r>
        <w:r w:rsidR="00C122ED" w:rsidRPr="00391954">
          <w:rPr>
            <w:rStyle w:val="a7"/>
            <w:rFonts w:ascii="宋体" w:eastAsia="宋体" w:hAnsi="宋体" w:cstheme="minorBidi"/>
            <w:sz w:val="24"/>
            <w:szCs w:val="24"/>
            <w:lang w:eastAsia="zh-CN"/>
          </w:rPr>
          <w:t>@xf-world.org</w:t>
        </w:r>
      </w:hyperlink>
    </w:p>
    <w:p w14:paraId="54994FB9" w14:textId="2F25438C" w:rsidR="00E61B28" w:rsidRPr="00391954" w:rsidRDefault="00EF0598" w:rsidP="00391954">
      <w:pPr>
        <w:ind w:leftChars="-332" w:left="-697" w:firstLineChars="200" w:firstLine="480"/>
        <w:jc w:val="left"/>
        <w:rPr>
          <w:rFonts w:ascii="宋体" w:eastAsia="宋体" w:hAnsi="宋体" w:hint="eastAsia"/>
          <w:sz w:val="24"/>
          <w:szCs w:val="24"/>
          <w:lang w:eastAsia="zh-CN"/>
        </w:rPr>
      </w:pPr>
      <w:r w:rsidRPr="00391954">
        <w:rPr>
          <w:rFonts w:ascii="宋体" w:eastAsia="宋体" w:hAnsi="宋体" w:hint="eastAsia"/>
          <w:sz w:val="24"/>
          <w:szCs w:val="24"/>
          <w:lang w:eastAsia="zh-CN"/>
        </w:rPr>
        <w:t>咨</w:t>
      </w:r>
      <w:r w:rsidRPr="00391954">
        <w:rPr>
          <w:rFonts w:ascii="宋体" w:eastAsia="宋体" w:hAnsi="宋体" w:cs="微软雅黑" w:hint="eastAsia"/>
          <w:sz w:val="24"/>
          <w:szCs w:val="24"/>
          <w:lang w:eastAsia="zh-CN"/>
        </w:rPr>
        <w:t>询电话</w:t>
      </w:r>
      <w:r w:rsidRPr="00391954">
        <w:rPr>
          <w:rFonts w:ascii="宋体" w:eastAsia="宋体" w:hAnsi="宋体" w:cs="MS Mincho" w:hint="eastAsia"/>
          <w:sz w:val="24"/>
          <w:szCs w:val="24"/>
          <w:lang w:eastAsia="zh-CN"/>
        </w:rPr>
        <w:t>：</w:t>
      </w:r>
      <w:r w:rsidRPr="00391954">
        <w:rPr>
          <w:rFonts w:ascii="宋体" w:eastAsia="宋体" w:hAnsi="宋体"/>
          <w:sz w:val="24"/>
          <w:szCs w:val="24"/>
          <w:lang w:eastAsia="zh-CN"/>
        </w:rPr>
        <w:t xml:space="preserve"> 021-5566</w:t>
      </w:r>
      <w:r w:rsidRPr="00391954">
        <w:rPr>
          <w:rFonts w:ascii="宋体" w:eastAsia="宋体" w:hAnsi="宋体" w:hint="eastAsia"/>
          <w:sz w:val="24"/>
          <w:szCs w:val="24"/>
          <w:lang w:eastAsia="zh-CN"/>
        </w:rPr>
        <w:t>-</w:t>
      </w:r>
      <w:r w:rsidRPr="00391954">
        <w:rPr>
          <w:rFonts w:ascii="宋体" w:eastAsia="宋体" w:hAnsi="宋体"/>
          <w:sz w:val="24"/>
          <w:szCs w:val="24"/>
          <w:lang w:eastAsia="zh-CN"/>
        </w:rPr>
        <w:t>1085</w:t>
      </w:r>
    </w:p>
    <w:p w14:paraId="443BF118" w14:textId="77777777" w:rsidR="00174F89" w:rsidRPr="00391954" w:rsidRDefault="00174F89" w:rsidP="000E63F7">
      <w:pPr>
        <w:ind w:leftChars="-136" w:left="321" w:hangingChars="253" w:hanging="607"/>
        <w:rPr>
          <w:rFonts w:ascii="宋体" w:eastAsia="宋体" w:hAnsi="宋体"/>
          <w:sz w:val="24"/>
          <w:szCs w:val="24"/>
          <w:lang w:eastAsia="zh-CN"/>
        </w:rPr>
      </w:pPr>
      <w:r w:rsidRPr="00391954">
        <w:rPr>
          <w:rFonts w:ascii="宋体" w:eastAsia="宋体" w:hAnsi="宋体" w:hint="eastAsia"/>
          <w:sz w:val="24"/>
          <w:szCs w:val="24"/>
          <w:lang w:eastAsia="zh-CN"/>
        </w:rPr>
        <w:t>２、关于院校推荐名额</w:t>
      </w:r>
      <w:r w:rsidR="007928FA" w:rsidRPr="00391954">
        <w:rPr>
          <w:rFonts w:ascii="宋体" w:eastAsia="宋体" w:hAnsi="宋体" w:cs="微软雅黑" w:hint="eastAsia"/>
          <w:sz w:val="24"/>
          <w:szCs w:val="24"/>
          <w:lang w:eastAsia="zh-CN"/>
        </w:rPr>
        <w:t>请咨询各</w:t>
      </w:r>
      <w:r w:rsidRPr="00391954">
        <w:rPr>
          <w:rFonts w:ascii="宋体" w:eastAsia="宋体" w:hAnsi="宋体" w:cs="微软雅黑" w:hint="eastAsia"/>
          <w:sz w:val="24"/>
          <w:szCs w:val="24"/>
          <w:lang w:eastAsia="zh-CN"/>
        </w:rPr>
        <w:t>指定校外事处，或学校指定部门</w:t>
      </w:r>
    </w:p>
    <w:p w14:paraId="4A9D06E7" w14:textId="77777777" w:rsidR="00174F89" w:rsidRPr="00391954" w:rsidRDefault="00174F89" w:rsidP="000E63F7">
      <w:pPr>
        <w:ind w:leftChars="-136" w:left="79" w:hangingChars="152" w:hanging="365"/>
        <w:rPr>
          <w:rFonts w:ascii="宋体" w:hAnsi="宋体" w:cs="微软雅黑"/>
          <w:sz w:val="24"/>
          <w:szCs w:val="24"/>
          <w:lang w:eastAsia="zh-CN"/>
        </w:rPr>
      </w:pPr>
      <w:r w:rsidRPr="00391954">
        <w:rPr>
          <w:rFonts w:ascii="宋体" w:eastAsia="宋体" w:hAnsi="宋体" w:hint="eastAsia"/>
          <w:sz w:val="24"/>
          <w:szCs w:val="24"/>
          <w:lang w:eastAsia="zh-CN"/>
        </w:rPr>
        <w:t>３、关于</w:t>
      </w:r>
      <w:r w:rsidRPr="00391954">
        <w:rPr>
          <w:rFonts w:ascii="宋体" w:eastAsia="宋体" w:hAnsi="宋体" w:cs="微软雅黑" w:hint="eastAsia"/>
          <w:sz w:val="24"/>
          <w:szCs w:val="24"/>
          <w:lang w:eastAsia="zh-CN"/>
        </w:rPr>
        <w:t>项目构成以及学习内容请咨询</w:t>
      </w:r>
    </w:p>
    <w:p w14:paraId="051EACF4" w14:textId="77777777" w:rsidR="00626253" w:rsidRPr="00391954" w:rsidRDefault="00626253" w:rsidP="00C71B2C">
      <w:pPr>
        <w:ind w:leftChars="-36" w:left="-76" w:firstLineChars="77" w:firstLine="185"/>
        <w:rPr>
          <w:rFonts w:ascii="宋体" w:eastAsia="宋体" w:hAnsi="宋体" w:cs="微软雅黑"/>
          <w:sz w:val="24"/>
          <w:szCs w:val="24"/>
        </w:rPr>
      </w:pPr>
      <w:r w:rsidRPr="00391954">
        <w:rPr>
          <w:rFonts w:ascii="宋体" w:eastAsia="宋体" w:hAnsi="宋体" w:cs="微软雅黑"/>
          <w:sz w:val="24"/>
          <w:szCs w:val="24"/>
        </w:rPr>
        <w:t>Division of Global Initiatives</w:t>
      </w:r>
    </w:p>
    <w:p w14:paraId="04DDC8BD" w14:textId="77777777" w:rsidR="00626253" w:rsidRPr="00391954" w:rsidRDefault="00626253" w:rsidP="00C71B2C">
      <w:pPr>
        <w:spacing w:line="360" w:lineRule="auto"/>
        <w:ind w:leftChars="67" w:left="796" w:hangingChars="273" w:hanging="655"/>
        <w:rPr>
          <w:rFonts w:ascii="宋体" w:eastAsia="宋体" w:hAnsi="宋体" w:cs="微软雅黑"/>
          <w:sz w:val="24"/>
          <w:szCs w:val="24"/>
        </w:rPr>
      </w:pPr>
      <w:r w:rsidRPr="00391954">
        <w:rPr>
          <w:rFonts w:ascii="宋体" w:eastAsia="宋体" w:hAnsi="宋体" w:cs="微软雅黑" w:hint="eastAsia"/>
          <w:sz w:val="24"/>
          <w:szCs w:val="24"/>
        </w:rPr>
        <w:t>地址</w:t>
      </w:r>
      <w:r w:rsidRPr="00391954">
        <w:rPr>
          <w:rFonts w:ascii="宋体" w:eastAsia="宋体" w:hAnsi="宋体" w:cs="微软雅黑"/>
          <w:sz w:val="24"/>
          <w:szCs w:val="24"/>
        </w:rPr>
        <w:t>:</w:t>
      </w:r>
      <w:r w:rsidRPr="00391954">
        <w:rPr>
          <w:rFonts w:ascii="宋体" w:eastAsia="宋体" w:hAnsi="宋体" w:cs="微软雅黑" w:hint="eastAsia"/>
          <w:sz w:val="24"/>
          <w:szCs w:val="24"/>
        </w:rPr>
        <w:t xml:space="preserve">3-7-5 </w:t>
      </w:r>
      <w:proofErr w:type="spellStart"/>
      <w:r w:rsidRPr="00391954">
        <w:rPr>
          <w:rFonts w:ascii="宋体" w:eastAsia="宋体" w:hAnsi="宋体" w:cs="微软雅黑" w:hint="eastAsia"/>
          <w:sz w:val="24"/>
          <w:szCs w:val="24"/>
        </w:rPr>
        <w:t>Toyosu</w:t>
      </w:r>
      <w:proofErr w:type="spellEnd"/>
      <w:r w:rsidRPr="00391954">
        <w:rPr>
          <w:rFonts w:ascii="宋体" w:eastAsia="宋体" w:hAnsi="宋体" w:cs="微软雅黑" w:hint="eastAsia"/>
          <w:sz w:val="24"/>
          <w:szCs w:val="24"/>
        </w:rPr>
        <w:t>, Koto-</w:t>
      </w:r>
      <w:proofErr w:type="spellStart"/>
      <w:r w:rsidRPr="00391954">
        <w:rPr>
          <w:rFonts w:ascii="宋体" w:eastAsia="宋体" w:hAnsi="宋体" w:cs="微软雅黑" w:hint="eastAsia"/>
          <w:sz w:val="24"/>
          <w:szCs w:val="24"/>
        </w:rPr>
        <w:t>ku</w:t>
      </w:r>
      <w:proofErr w:type="spellEnd"/>
      <w:r w:rsidRPr="00391954">
        <w:rPr>
          <w:rFonts w:ascii="宋体" w:eastAsia="宋体" w:hAnsi="宋体" w:cs="微软雅黑" w:hint="eastAsia"/>
          <w:sz w:val="24"/>
          <w:szCs w:val="24"/>
        </w:rPr>
        <w:t xml:space="preserve">, Tokyo 135-8548, Japan (2F Classroom and Administration Building </w:t>
      </w:r>
      <w:proofErr w:type="spellStart"/>
      <w:r w:rsidRPr="00391954">
        <w:rPr>
          <w:rFonts w:ascii="宋体" w:eastAsia="宋体" w:hAnsi="宋体" w:cs="微软雅黑" w:hint="eastAsia"/>
          <w:sz w:val="24"/>
          <w:szCs w:val="24"/>
        </w:rPr>
        <w:t>Toyosu</w:t>
      </w:r>
      <w:proofErr w:type="spellEnd"/>
      <w:r w:rsidRPr="00391954">
        <w:rPr>
          <w:rFonts w:ascii="宋体" w:eastAsia="宋体" w:hAnsi="宋体" w:cs="微软雅黑" w:hint="eastAsia"/>
          <w:sz w:val="24"/>
          <w:szCs w:val="24"/>
        </w:rPr>
        <w:t xml:space="preserve"> campus)</w:t>
      </w:r>
    </w:p>
    <w:p w14:paraId="4B6AA1B3" w14:textId="77777777" w:rsidR="00A64B2D" w:rsidRPr="00391954" w:rsidRDefault="00626253" w:rsidP="00C71B2C">
      <w:pPr>
        <w:spacing w:line="360" w:lineRule="auto"/>
        <w:ind w:leftChars="67" w:left="316" w:hangingChars="73" w:hanging="175"/>
        <w:rPr>
          <w:rFonts w:ascii="宋体" w:eastAsia="宋体" w:hAnsi="宋体" w:cs="微软雅黑"/>
          <w:sz w:val="24"/>
          <w:szCs w:val="24"/>
          <w:lang w:eastAsia="zh-CN"/>
        </w:rPr>
      </w:pPr>
      <w:r w:rsidRPr="00391954">
        <w:rPr>
          <w:rFonts w:ascii="宋体" w:eastAsia="宋体" w:hAnsi="宋体" w:cs="微软雅黑" w:hint="eastAsia"/>
          <w:sz w:val="24"/>
          <w:szCs w:val="24"/>
          <w:lang w:eastAsia="zh-CN"/>
        </w:rPr>
        <w:t>电话:+81-(0)3-5859-7140</w:t>
      </w:r>
      <w:r w:rsidR="00A64B2D" w:rsidRPr="00391954">
        <w:rPr>
          <w:rFonts w:ascii="宋体" w:eastAsia="宋体" w:hAnsi="宋体" w:cs="微软雅黑" w:hint="eastAsia"/>
          <w:sz w:val="24"/>
          <w:szCs w:val="24"/>
          <w:lang w:eastAsia="zh-CN"/>
        </w:rPr>
        <w:t>（英语和日语专线）</w:t>
      </w:r>
    </w:p>
    <w:p w14:paraId="54CA1BDB" w14:textId="77777777" w:rsidR="00626253" w:rsidRPr="00391954" w:rsidRDefault="00A64B2D" w:rsidP="00C71B2C">
      <w:pPr>
        <w:spacing w:line="360" w:lineRule="auto"/>
        <w:ind w:leftChars="67" w:left="316" w:hangingChars="73" w:hanging="175"/>
        <w:rPr>
          <w:rFonts w:ascii="宋体" w:hAnsi="宋体" w:cs="微软雅黑"/>
          <w:sz w:val="24"/>
          <w:szCs w:val="24"/>
          <w:lang w:eastAsia="zh-CN"/>
        </w:rPr>
      </w:pPr>
      <w:r w:rsidRPr="00391954">
        <w:rPr>
          <w:rFonts w:ascii="宋体" w:eastAsia="宋体" w:hAnsi="宋体" w:cs="微软雅黑" w:hint="eastAsia"/>
          <w:sz w:val="24"/>
          <w:szCs w:val="24"/>
          <w:lang w:eastAsia="zh-CN"/>
        </w:rPr>
        <w:t>传真</w:t>
      </w:r>
      <w:r w:rsidR="00626253" w:rsidRPr="00391954">
        <w:rPr>
          <w:rFonts w:ascii="宋体" w:eastAsia="宋体" w:hAnsi="宋体" w:cs="微软雅黑" w:hint="eastAsia"/>
          <w:sz w:val="24"/>
          <w:szCs w:val="24"/>
          <w:lang w:eastAsia="zh-CN"/>
        </w:rPr>
        <w:t>:+81-(0)3-5859-7141</w:t>
      </w:r>
    </w:p>
    <w:p w14:paraId="689B7381" w14:textId="77777777" w:rsidR="00626253" w:rsidRPr="00391954" w:rsidRDefault="00626253" w:rsidP="00C71B2C">
      <w:pPr>
        <w:spacing w:line="360" w:lineRule="auto"/>
        <w:ind w:leftChars="67" w:left="316" w:hangingChars="73" w:hanging="175"/>
        <w:rPr>
          <w:rFonts w:ascii="宋体" w:hAnsi="宋体" w:cs="微软雅黑"/>
          <w:sz w:val="24"/>
          <w:szCs w:val="24"/>
        </w:rPr>
      </w:pPr>
      <w:r w:rsidRPr="00391954">
        <w:rPr>
          <w:rFonts w:ascii="宋体" w:eastAsia="宋体" w:hAnsi="宋体" w:cs="微软雅黑"/>
          <w:sz w:val="24"/>
          <w:szCs w:val="24"/>
        </w:rPr>
        <w:t>邮箱</w:t>
      </w:r>
      <w:r w:rsidR="007928FA" w:rsidRPr="00391954">
        <w:rPr>
          <w:rFonts w:ascii="宋体" w:eastAsia="宋体" w:hAnsi="宋体" w:cs="微软雅黑"/>
          <w:sz w:val="24"/>
          <w:szCs w:val="24"/>
        </w:rPr>
        <w:t>:global-admission</w:t>
      </w:r>
      <w:r w:rsidRPr="00391954">
        <w:rPr>
          <w:rFonts w:ascii="宋体" w:eastAsia="宋体" w:hAnsi="宋体" w:cs="微软雅黑"/>
          <w:sz w:val="24"/>
          <w:szCs w:val="24"/>
        </w:rPr>
        <w:t>@ow.shibaura-it.ac.j</w:t>
      </w:r>
      <w:r w:rsidRPr="00391954">
        <w:rPr>
          <w:rFonts w:ascii="宋体" w:hAnsi="宋体" w:cs="微软雅黑"/>
          <w:sz w:val="24"/>
          <w:szCs w:val="24"/>
        </w:rPr>
        <w:t>p</w:t>
      </w:r>
    </w:p>
    <w:p w14:paraId="2EAAF8A0" w14:textId="77777777" w:rsidR="00A64B2D" w:rsidRPr="00626253" w:rsidRDefault="00A64B2D" w:rsidP="00C71B2C">
      <w:pPr>
        <w:spacing w:line="360" w:lineRule="auto"/>
        <w:ind w:leftChars="67" w:left="316" w:hangingChars="73" w:hanging="175"/>
        <w:rPr>
          <w:rFonts w:ascii="宋体" w:eastAsia="宋体" w:hAnsi="宋体" w:cs="微软雅黑"/>
          <w:sz w:val="24"/>
          <w:szCs w:val="28"/>
        </w:rPr>
      </w:pPr>
    </w:p>
    <w:sectPr w:rsidR="00A64B2D" w:rsidRPr="00626253" w:rsidSect="00BD3A30">
      <w:headerReference w:type="default" r:id="rId14"/>
      <w:footerReference w:type="default" r:id="rId15"/>
      <w:pgSz w:w="11906" w:h="16838"/>
      <w:pgMar w:top="1276" w:right="1800" w:bottom="1440" w:left="1800" w:header="737"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670D" w14:textId="77777777" w:rsidR="0080488F" w:rsidRDefault="0080488F" w:rsidP="0037628D">
      <w:r>
        <w:separator/>
      </w:r>
    </w:p>
  </w:endnote>
  <w:endnote w:type="continuationSeparator" w:id="0">
    <w:p w14:paraId="64A094B6" w14:textId="77777777" w:rsidR="0080488F" w:rsidRDefault="0080488F" w:rsidP="0037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876024"/>
      <w:docPartObj>
        <w:docPartGallery w:val="Page Numbers (Bottom of Page)"/>
        <w:docPartUnique/>
      </w:docPartObj>
    </w:sdtPr>
    <w:sdtEndPr/>
    <w:sdtContent>
      <w:p w14:paraId="33565124" w14:textId="77777777" w:rsidR="006E42F5" w:rsidRDefault="006E42F5">
        <w:pPr>
          <w:pStyle w:val="ab"/>
          <w:jc w:val="center"/>
        </w:pPr>
        <w:r>
          <w:fldChar w:fldCharType="begin"/>
        </w:r>
        <w:r>
          <w:instrText>PAGE   \* MERGEFORMAT</w:instrText>
        </w:r>
        <w:r>
          <w:fldChar w:fldCharType="separate"/>
        </w:r>
        <w:r w:rsidR="000C0A8F" w:rsidRPr="000C0A8F">
          <w:rPr>
            <w:noProof/>
            <w:lang w:val="ja-JP"/>
          </w:rPr>
          <w:t>7</w:t>
        </w:r>
        <w:r>
          <w:fldChar w:fldCharType="end"/>
        </w:r>
      </w:p>
    </w:sdtContent>
  </w:sdt>
  <w:p w14:paraId="11738E40" w14:textId="77777777" w:rsidR="00CA6998" w:rsidRDefault="00CA69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3EA1" w14:textId="77777777" w:rsidR="0080488F" w:rsidRDefault="0080488F" w:rsidP="0037628D">
      <w:r>
        <w:separator/>
      </w:r>
    </w:p>
  </w:footnote>
  <w:footnote w:type="continuationSeparator" w:id="0">
    <w:p w14:paraId="209F391D" w14:textId="77777777" w:rsidR="0080488F" w:rsidRDefault="0080488F" w:rsidP="0037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8136" w14:textId="790A2A77" w:rsidR="0037628D" w:rsidRPr="006553D2" w:rsidRDefault="006553D2" w:rsidP="0017767A">
    <w:pPr>
      <w:pStyle w:val="a9"/>
      <w:tabs>
        <w:tab w:val="clear" w:pos="8306"/>
      </w:tabs>
      <w:ind w:rightChars="-634" w:right="-1331"/>
      <w:jc w:val="right"/>
      <w:rPr>
        <w:rFonts w:ascii="微软雅黑" w:eastAsia="微软雅黑" w:hAnsi="微软雅黑"/>
      </w:rPr>
    </w:pPr>
    <w:r w:rsidRPr="006553D2">
      <w:rPr>
        <w:rFonts w:ascii="微软雅黑" w:eastAsia="微软雅黑" w:hAnsi="微软雅黑"/>
      </w:rPr>
      <w:t>芝浦工业大学</w:t>
    </w:r>
    <w:r w:rsidR="00811F72">
      <w:rPr>
        <w:rFonts w:ascii="微软雅黑" w:eastAsia="微软雅黑" w:hAnsi="微软雅黑"/>
      </w:rPr>
      <w:t>2019</w:t>
    </w:r>
    <w:r w:rsidR="00F41954">
      <w:rPr>
        <w:rFonts w:ascii="微软雅黑" w:eastAsia="微软雅黑" w:hAnsi="微软雅黑"/>
      </w:rPr>
      <w:t>年</w:t>
    </w:r>
    <w:r w:rsidR="0017767A">
      <w:rPr>
        <w:rFonts w:ascii="微软雅黑" w:eastAsia="微软雅黑" w:hAnsi="微软雅黑" w:hint="eastAsia"/>
      </w:rPr>
      <w:t>9</w:t>
    </w:r>
    <w:r w:rsidR="00F41954" w:rsidRPr="00F41954">
      <w:rPr>
        <w:rFonts w:ascii="微软雅黑" w:eastAsia="微软雅黑" w:hAnsi="微软雅黑" w:hint="eastAsia"/>
      </w:rPr>
      <w:t>月入学</w:t>
    </w:r>
    <w:r w:rsidRPr="006553D2">
      <w:rPr>
        <w:rFonts w:ascii="微软雅黑" w:eastAsia="微软雅黑" w:hAnsi="微软雅黑"/>
      </w:rPr>
      <w:t>sandwich program招生</w:t>
    </w:r>
    <w:r w:rsidRPr="006553D2">
      <w:rPr>
        <w:rFonts w:ascii="微软雅黑" w:eastAsia="微软雅黑" w:hAnsi="微软雅黑" w:cs="微软雅黑"/>
      </w:rPr>
      <w:t>简章</w:t>
    </w:r>
  </w:p>
  <w:p w14:paraId="6CE6C96F" w14:textId="77777777" w:rsidR="0037628D" w:rsidRPr="006553D2" w:rsidRDefault="0037628D">
    <w:pPr>
      <w:pStyle w:val="a9"/>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23"/>
    <w:multiLevelType w:val="multilevel"/>
    <w:tmpl w:val="00060823"/>
    <w:lvl w:ilvl="0">
      <w:start w:val="1"/>
      <w:numFmt w:val="decimal"/>
      <w:lvlText w:val="%1、"/>
      <w:lvlJc w:val="left"/>
      <w:pPr>
        <w:ind w:left="720" w:hanging="720"/>
      </w:pPr>
      <w:rPr>
        <w:rFonts w:cs="Times New Roman" w:hint="default"/>
      </w:rPr>
    </w:lvl>
    <w:lvl w:ilvl="1">
      <w:start w:val="1"/>
      <w:numFmt w:val="decimalEnclosedCircle"/>
      <w:lvlText w:val="%2"/>
      <w:lvlJc w:val="left"/>
      <w:pPr>
        <w:tabs>
          <w:tab w:val="num" w:pos="1070"/>
        </w:tabs>
        <w:ind w:left="1070" w:hanging="360"/>
      </w:pPr>
      <w:rPr>
        <w:rFonts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AD24AF5"/>
    <w:multiLevelType w:val="multilevel"/>
    <w:tmpl w:val="C1DEFC48"/>
    <w:lvl w:ilvl="0">
      <w:start w:val="1"/>
      <w:numFmt w:val="decimal"/>
      <w:lvlText w:val="%1）"/>
      <w:lvlJc w:val="left"/>
      <w:pPr>
        <w:ind w:left="1140" w:hanging="720"/>
      </w:pPr>
      <w:rPr>
        <w:rFonts w:ascii="宋体" w:hAnsi="宋体"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0B75351C"/>
    <w:multiLevelType w:val="multilevel"/>
    <w:tmpl w:val="0B75351C"/>
    <w:lvl w:ilvl="0">
      <w:start w:val="1"/>
      <w:numFmt w:val="decimal"/>
      <w:lvlText w:val="%1、"/>
      <w:lvlJc w:val="left"/>
      <w:pPr>
        <w:ind w:left="720" w:hanging="720"/>
      </w:pPr>
      <w:rPr>
        <w:rFonts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6520D13"/>
    <w:multiLevelType w:val="hybridMultilevel"/>
    <w:tmpl w:val="A458766A"/>
    <w:lvl w:ilvl="0" w:tplc="67E059D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D3999"/>
    <w:multiLevelType w:val="hybridMultilevel"/>
    <w:tmpl w:val="E092B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648A4"/>
    <w:multiLevelType w:val="multilevel"/>
    <w:tmpl w:val="1A2648A4"/>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15:restartNumberingAfterBreak="0">
    <w:nsid w:val="22CB72E6"/>
    <w:multiLevelType w:val="multilevel"/>
    <w:tmpl w:val="22CB72E6"/>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11B0F11"/>
    <w:multiLevelType w:val="multilevel"/>
    <w:tmpl w:val="311B0F11"/>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15:restartNumberingAfterBreak="0">
    <w:nsid w:val="34BD67B5"/>
    <w:multiLevelType w:val="hybridMultilevel"/>
    <w:tmpl w:val="F77E499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8C1A2AD0">
      <w:numFmt w:val="bullet"/>
      <w:lvlText w:val="※"/>
      <w:lvlJc w:val="left"/>
      <w:pPr>
        <w:ind w:left="1200" w:hanging="360"/>
      </w:pPr>
      <w:rPr>
        <w:rFonts w:ascii="宋体" w:eastAsia="宋体" w:hAnsi="宋体" w:cstheme="majorHAns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345A1A"/>
    <w:multiLevelType w:val="multilevel"/>
    <w:tmpl w:val="38345A1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3C280096"/>
    <w:multiLevelType w:val="multilevel"/>
    <w:tmpl w:val="3C280096"/>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3C9679B6"/>
    <w:multiLevelType w:val="multilevel"/>
    <w:tmpl w:val="311B0F11"/>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15:restartNumberingAfterBreak="0">
    <w:nsid w:val="45DF326D"/>
    <w:multiLevelType w:val="multilevel"/>
    <w:tmpl w:val="45DF326D"/>
    <w:lvl w:ilvl="0">
      <w:start w:val="1"/>
      <w:numFmt w:val="decimalEnclosedCircle"/>
      <w:lvlText w:val="%1"/>
      <w:lvlJc w:val="left"/>
      <w:pPr>
        <w:ind w:left="1080" w:hanging="36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3" w15:restartNumberingAfterBreak="0">
    <w:nsid w:val="4A0A2439"/>
    <w:multiLevelType w:val="multilevel"/>
    <w:tmpl w:val="4A0A2439"/>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4DF9178A"/>
    <w:multiLevelType w:val="multilevel"/>
    <w:tmpl w:val="4DF9178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15:restartNumberingAfterBreak="0">
    <w:nsid w:val="6374141F"/>
    <w:multiLevelType w:val="multilevel"/>
    <w:tmpl w:val="29AAC1A6"/>
    <w:lvl w:ilvl="0">
      <w:start w:val="1"/>
      <w:numFmt w:val="decimalEnclosedCircle"/>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15:restartNumberingAfterBreak="0">
    <w:nsid w:val="6D7606CF"/>
    <w:multiLevelType w:val="hybridMultilevel"/>
    <w:tmpl w:val="8F4AACDA"/>
    <w:lvl w:ilvl="0" w:tplc="C2EEAF2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78D67598"/>
    <w:multiLevelType w:val="hybridMultilevel"/>
    <w:tmpl w:val="164A8AFC"/>
    <w:lvl w:ilvl="0" w:tplc="04090011">
      <w:start w:val="1"/>
      <w:numFmt w:val="decimalEnclosedCircle"/>
      <w:lvlText w:val="%1"/>
      <w:lvlJc w:val="left"/>
      <w:pPr>
        <w:ind w:left="486" w:hanging="420"/>
      </w:p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8" w15:restartNumberingAfterBreak="0">
    <w:nsid w:val="7E997BFD"/>
    <w:multiLevelType w:val="multilevel"/>
    <w:tmpl w:val="7E997BF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7EB54406"/>
    <w:multiLevelType w:val="hybridMultilevel"/>
    <w:tmpl w:val="B88C429E"/>
    <w:lvl w:ilvl="0" w:tplc="C79A1B7C">
      <w:start w:val="1"/>
      <w:numFmt w:val="decimal"/>
      <w:lvlText w:val="%1）"/>
      <w:lvlJc w:val="left"/>
      <w:pPr>
        <w:ind w:left="735" w:hanging="735"/>
      </w:pPr>
      <w:rPr>
        <w:rFonts w:ascii="宋体" w:hAnsi="宋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5"/>
  </w:num>
  <w:num w:numId="4">
    <w:abstractNumId w:val="7"/>
  </w:num>
  <w:num w:numId="5">
    <w:abstractNumId w:val="10"/>
  </w:num>
  <w:num w:numId="6">
    <w:abstractNumId w:val="0"/>
  </w:num>
  <w:num w:numId="7">
    <w:abstractNumId w:val="9"/>
  </w:num>
  <w:num w:numId="8">
    <w:abstractNumId w:val="12"/>
  </w:num>
  <w:num w:numId="9">
    <w:abstractNumId w:val="6"/>
  </w:num>
  <w:num w:numId="10">
    <w:abstractNumId w:val="2"/>
  </w:num>
  <w:num w:numId="11">
    <w:abstractNumId w:val="18"/>
  </w:num>
  <w:num w:numId="12">
    <w:abstractNumId w:val="19"/>
  </w:num>
  <w:num w:numId="13">
    <w:abstractNumId w:val="16"/>
  </w:num>
  <w:num w:numId="14">
    <w:abstractNumId w:val="3"/>
  </w:num>
  <w:num w:numId="15">
    <w:abstractNumId w:val="11"/>
  </w:num>
  <w:num w:numId="16">
    <w:abstractNumId w:val="15"/>
  </w:num>
  <w:num w:numId="17">
    <w:abstractNumId w:val="1"/>
  </w:num>
  <w:num w:numId="18">
    <w:abstractNumId w:val="4"/>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6A6"/>
    <w:rsid w:val="00030087"/>
    <w:rsid w:val="000414B6"/>
    <w:rsid w:val="00072E0D"/>
    <w:rsid w:val="00074993"/>
    <w:rsid w:val="000C0A8F"/>
    <w:rsid w:val="000C3AC6"/>
    <w:rsid w:val="000E63F7"/>
    <w:rsid w:val="000E6A04"/>
    <w:rsid w:val="00106C05"/>
    <w:rsid w:val="00174F89"/>
    <w:rsid w:val="0017767A"/>
    <w:rsid w:val="001D3A42"/>
    <w:rsid w:val="001D7054"/>
    <w:rsid w:val="0021259A"/>
    <w:rsid w:val="0021663A"/>
    <w:rsid w:val="00216CDC"/>
    <w:rsid w:val="0022417D"/>
    <w:rsid w:val="00253412"/>
    <w:rsid w:val="002735AA"/>
    <w:rsid w:val="002B6376"/>
    <w:rsid w:val="0033178B"/>
    <w:rsid w:val="00352248"/>
    <w:rsid w:val="00354505"/>
    <w:rsid w:val="00360792"/>
    <w:rsid w:val="0037628D"/>
    <w:rsid w:val="00390DC5"/>
    <w:rsid w:val="00391954"/>
    <w:rsid w:val="003B491E"/>
    <w:rsid w:val="003C37DC"/>
    <w:rsid w:val="003C62F4"/>
    <w:rsid w:val="003C6CFD"/>
    <w:rsid w:val="00435A5C"/>
    <w:rsid w:val="00457B92"/>
    <w:rsid w:val="004633FD"/>
    <w:rsid w:val="0048511D"/>
    <w:rsid w:val="00496CD2"/>
    <w:rsid w:val="00497BE4"/>
    <w:rsid w:val="004D1840"/>
    <w:rsid w:val="005049E3"/>
    <w:rsid w:val="00513938"/>
    <w:rsid w:val="005327E2"/>
    <w:rsid w:val="00537634"/>
    <w:rsid w:val="005461EC"/>
    <w:rsid w:val="00596EFC"/>
    <w:rsid w:val="005C5AEA"/>
    <w:rsid w:val="005F1F3D"/>
    <w:rsid w:val="00617FA4"/>
    <w:rsid w:val="00620BDA"/>
    <w:rsid w:val="00626253"/>
    <w:rsid w:val="00631677"/>
    <w:rsid w:val="00632E81"/>
    <w:rsid w:val="00642694"/>
    <w:rsid w:val="0065415F"/>
    <w:rsid w:val="006553D2"/>
    <w:rsid w:val="006E42F5"/>
    <w:rsid w:val="00711CB4"/>
    <w:rsid w:val="00723E92"/>
    <w:rsid w:val="007333CE"/>
    <w:rsid w:val="00743D6D"/>
    <w:rsid w:val="007504A6"/>
    <w:rsid w:val="007609E0"/>
    <w:rsid w:val="007928FA"/>
    <w:rsid w:val="007A0C4A"/>
    <w:rsid w:val="007A3AC6"/>
    <w:rsid w:val="0080488F"/>
    <w:rsid w:val="00805522"/>
    <w:rsid w:val="00810A1C"/>
    <w:rsid w:val="00811F72"/>
    <w:rsid w:val="00834275"/>
    <w:rsid w:val="00837C6E"/>
    <w:rsid w:val="00837FDD"/>
    <w:rsid w:val="008478FA"/>
    <w:rsid w:val="008636A6"/>
    <w:rsid w:val="008839DC"/>
    <w:rsid w:val="00885040"/>
    <w:rsid w:val="00891054"/>
    <w:rsid w:val="008B4A66"/>
    <w:rsid w:val="008E2A3A"/>
    <w:rsid w:val="00910886"/>
    <w:rsid w:val="00971975"/>
    <w:rsid w:val="009830DA"/>
    <w:rsid w:val="009F4E92"/>
    <w:rsid w:val="00A64B2D"/>
    <w:rsid w:val="00A90736"/>
    <w:rsid w:val="00AB7A2F"/>
    <w:rsid w:val="00AE65E7"/>
    <w:rsid w:val="00AF32EB"/>
    <w:rsid w:val="00AF6B93"/>
    <w:rsid w:val="00B24B49"/>
    <w:rsid w:val="00B26BBE"/>
    <w:rsid w:val="00B4235E"/>
    <w:rsid w:val="00B55CE6"/>
    <w:rsid w:val="00B740D5"/>
    <w:rsid w:val="00B8191B"/>
    <w:rsid w:val="00BC6B20"/>
    <w:rsid w:val="00BD3A30"/>
    <w:rsid w:val="00C122ED"/>
    <w:rsid w:val="00C140D2"/>
    <w:rsid w:val="00C71B2C"/>
    <w:rsid w:val="00C82F48"/>
    <w:rsid w:val="00CA6998"/>
    <w:rsid w:val="00CB7420"/>
    <w:rsid w:val="00CC062D"/>
    <w:rsid w:val="00CC4C37"/>
    <w:rsid w:val="00D814F4"/>
    <w:rsid w:val="00D81EB8"/>
    <w:rsid w:val="00D84223"/>
    <w:rsid w:val="00D84914"/>
    <w:rsid w:val="00DE2DB8"/>
    <w:rsid w:val="00DE4192"/>
    <w:rsid w:val="00DF7CD2"/>
    <w:rsid w:val="00E61B28"/>
    <w:rsid w:val="00E67631"/>
    <w:rsid w:val="00E705E3"/>
    <w:rsid w:val="00E9054E"/>
    <w:rsid w:val="00EB5AFB"/>
    <w:rsid w:val="00EC4CE3"/>
    <w:rsid w:val="00ED297A"/>
    <w:rsid w:val="00EF0598"/>
    <w:rsid w:val="00F0425C"/>
    <w:rsid w:val="00F41526"/>
    <w:rsid w:val="00F41954"/>
    <w:rsid w:val="00F54D34"/>
    <w:rsid w:val="00F643E9"/>
    <w:rsid w:val="00F83DB7"/>
    <w:rsid w:val="00FF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0210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E65E7"/>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2">
    <w:name w:val="heading 2"/>
    <w:basedOn w:val="a"/>
    <w:next w:val="a"/>
    <w:link w:val="20"/>
    <w:uiPriority w:val="9"/>
    <w:unhideWhenUsed/>
    <w:qFormat/>
    <w:rsid w:val="00EF059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910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5E7"/>
    <w:rPr>
      <w:rFonts w:ascii="MS PGothic" w:eastAsia="MS PGothic" w:hAnsi="MS PGothic" w:cs="MS PGothic"/>
      <w:b/>
      <w:bCs/>
      <w:kern w:val="36"/>
      <w:sz w:val="48"/>
      <w:szCs w:val="48"/>
    </w:rPr>
  </w:style>
  <w:style w:type="paragraph" w:styleId="a3">
    <w:name w:val="Balloon Text"/>
    <w:basedOn w:val="a"/>
    <w:link w:val="a4"/>
    <w:uiPriority w:val="99"/>
    <w:semiHidden/>
    <w:unhideWhenUsed/>
    <w:rsid w:val="00AE65E7"/>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AE65E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F0598"/>
  </w:style>
  <w:style w:type="character" w:customStyle="1" w:styleId="a6">
    <w:name w:val="日期 字符"/>
    <w:basedOn w:val="a0"/>
    <w:link w:val="a5"/>
    <w:uiPriority w:val="99"/>
    <w:semiHidden/>
    <w:rsid w:val="00EF0598"/>
  </w:style>
  <w:style w:type="character" w:styleId="a7">
    <w:name w:val="Hyperlink"/>
    <w:uiPriority w:val="99"/>
    <w:rsid w:val="00EF0598"/>
    <w:rPr>
      <w:rFonts w:cs="Times New Roman"/>
      <w:color w:val="0000FF"/>
      <w:u w:val="single"/>
    </w:rPr>
  </w:style>
  <w:style w:type="paragraph" w:customStyle="1" w:styleId="11">
    <w:name w:val="リスト段落1"/>
    <w:basedOn w:val="a"/>
    <w:rsid w:val="00EF0598"/>
    <w:pPr>
      <w:ind w:firstLineChars="200" w:firstLine="420"/>
    </w:pPr>
    <w:rPr>
      <w:rFonts w:ascii="Calibri" w:eastAsia="宋体" w:hAnsi="Calibri" w:cs="Times New Roman"/>
      <w:lang w:eastAsia="zh-CN"/>
    </w:rPr>
  </w:style>
  <w:style w:type="character" w:customStyle="1" w:styleId="20">
    <w:name w:val="标题 2 字符"/>
    <w:basedOn w:val="a0"/>
    <w:link w:val="2"/>
    <w:uiPriority w:val="9"/>
    <w:rsid w:val="00EF0598"/>
    <w:rPr>
      <w:rFonts w:asciiTheme="majorHAnsi" w:eastAsiaTheme="majorEastAsia" w:hAnsiTheme="majorHAnsi" w:cstheme="majorBidi"/>
    </w:rPr>
  </w:style>
  <w:style w:type="paragraph" w:styleId="a8">
    <w:name w:val="List Paragraph"/>
    <w:basedOn w:val="a"/>
    <w:uiPriority w:val="34"/>
    <w:qFormat/>
    <w:rsid w:val="00B4235E"/>
    <w:pPr>
      <w:ind w:firstLineChars="200" w:firstLine="420"/>
    </w:pPr>
    <w:rPr>
      <w:lang w:eastAsia="zh-CN"/>
    </w:rPr>
  </w:style>
  <w:style w:type="character" w:customStyle="1" w:styleId="30">
    <w:name w:val="标题 3 字符"/>
    <w:basedOn w:val="a0"/>
    <w:link w:val="3"/>
    <w:uiPriority w:val="9"/>
    <w:rsid w:val="00891054"/>
    <w:rPr>
      <w:rFonts w:asciiTheme="majorHAnsi" w:eastAsiaTheme="majorEastAsia" w:hAnsiTheme="majorHAnsi" w:cstheme="majorBidi"/>
    </w:rPr>
  </w:style>
  <w:style w:type="character" w:customStyle="1" w:styleId="description5">
    <w:name w:val="description5"/>
    <w:basedOn w:val="a0"/>
    <w:rsid w:val="003C37DC"/>
  </w:style>
  <w:style w:type="paragraph" w:styleId="a9">
    <w:name w:val="header"/>
    <w:basedOn w:val="a"/>
    <w:link w:val="aa"/>
    <w:uiPriority w:val="99"/>
    <w:unhideWhenUsed/>
    <w:rsid w:val="0037628D"/>
    <w:pPr>
      <w:tabs>
        <w:tab w:val="center" w:pos="4153"/>
        <w:tab w:val="right" w:pos="8306"/>
      </w:tabs>
      <w:snapToGrid w:val="0"/>
    </w:pPr>
  </w:style>
  <w:style w:type="character" w:customStyle="1" w:styleId="aa">
    <w:name w:val="页眉 字符"/>
    <w:basedOn w:val="a0"/>
    <w:link w:val="a9"/>
    <w:uiPriority w:val="99"/>
    <w:rsid w:val="0037628D"/>
  </w:style>
  <w:style w:type="paragraph" w:styleId="ab">
    <w:name w:val="footer"/>
    <w:basedOn w:val="a"/>
    <w:link w:val="ac"/>
    <w:uiPriority w:val="99"/>
    <w:unhideWhenUsed/>
    <w:rsid w:val="0037628D"/>
    <w:pPr>
      <w:tabs>
        <w:tab w:val="center" w:pos="4153"/>
        <w:tab w:val="right" w:pos="8306"/>
      </w:tabs>
      <w:snapToGrid w:val="0"/>
    </w:pPr>
  </w:style>
  <w:style w:type="character" w:customStyle="1" w:styleId="ac">
    <w:name w:val="页脚 字符"/>
    <w:basedOn w:val="a0"/>
    <w:link w:val="ab"/>
    <w:uiPriority w:val="99"/>
    <w:rsid w:val="0037628D"/>
  </w:style>
  <w:style w:type="paragraph" w:styleId="TOC">
    <w:name w:val="TOC Heading"/>
    <w:basedOn w:val="1"/>
    <w:next w:val="a"/>
    <w:uiPriority w:val="39"/>
    <w:unhideWhenUsed/>
    <w:qFormat/>
    <w:rsid w:val="002735A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2735AA"/>
    <w:pPr>
      <w:tabs>
        <w:tab w:val="right" w:leader="dot" w:pos="8296"/>
      </w:tabs>
      <w:ind w:leftChars="-202" w:left="-424" w:rightChars="-230" w:right="-483"/>
      <w:jc w:val="center"/>
    </w:pPr>
  </w:style>
  <w:style w:type="paragraph" w:styleId="TOC2">
    <w:name w:val="toc 2"/>
    <w:basedOn w:val="a"/>
    <w:next w:val="a"/>
    <w:autoRedefine/>
    <w:uiPriority w:val="39"/>
    <w:unhideWhenUsed/>
    <w:rsid w:val="002735AA"/>
    <w:pPr>
      <w:tabs>
        <w:tab w:val="right" w:leader="dot" w:pos="8296"/>
      </w:tabs>
      <w:ind w:leftChars="-202" w:left="-424" w:rightChars="-230" w:right="-483"/>
      <w:jc w:val="center"/>
    </w:pPr>
  </w:style>
  <w:style w:type="paragraph" w:styleId="ad">
    <w:name w:val="footnote text"/>
    <w:basedOn w:val="a"/>
    <w:link w:val="ae"/>
    <w:uiPriority w:val="99"/>
    <w:semiHidden/>
    <w:unhideWhenUsed/>
    <w:rsid w:val="00CA6998"/>
    <w:pPr>
      <w:snapToGrid w:val="0"/>
      <w:jc w:val="left"/>
    </w:pPr>
  </w:style>
  <w:style w:type="character" w:customStyle="1" w:styleId="ae">
    <w:name w:val="脚注文本 字符"/>
    <w:basedOn w:val="a0"/>
    <w:link w:val="ad"/>
    <w:uiPriority w:val="99"/>
    <w:semiHidden/>
    <w:rsid w:val="00CA6998"/>
  </w:style>
  <w:style w:type="character" w:styleId="af">
    <w:name w:val="footnote reference"/>
    <w:basedOn w:val="a0"/>
    <w:uiPriority w:val="99"/>
    <w:semiHidden/>
    <w:unhideWhenUsed/>
    <w:rsid w:val="00CA6998"/>
    <w:rPr>
      <w:vertAlign w:val="superscript"/>
    </w:rPr>
  </w:style>
  <w:style w:type="character" w:styleId="af0">
    <w:name w:val="FollowedHyperlink"/>
    <w:basedOn w:val="a0"/>
    <w:uiPriority w:val="99"/>
    <w:semiHidden/>
    <w:unhideWhenUsed/>
    <w:rsid w:val="009F4E92"/>
    <w:rPr>
      <w:color w:val="954F72" w:themeColor="followedHyperlink"/>
      <w:u w:val="single"/>
    </w:rPr>
  </w:style>
  <w:style w:type="character" w:styleId="af1">
    <w:name w:val="Unresolved Mention"/>
    <w:basedOn w:val="a0"/>
    <w:uiPriority w:val="99"/>
    <w:rsid w:val="00C1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1253">
      <w:bodyDiv w:val="1"/>
      <w:marLeft w:val="0"/>
      <w:marRight w:val="0"/>
      <w:marTop w:val="0"/>
      <w:marBottom w:val="0"/>
      <w:divBdr>
        <w:top w:val="none" w:sz="0" w:space="0" w:color="auto"/>
        <w:left w:val="none" w:sz="0" w:space="0" w:color="auto"/>
        <w:bottom w:val="none" w:sz="0" w:space="0" w:color="auto"/>
        <w:right w:val="none" w:sz="0" w:space="0" w:color="auto"/>
      </w:divBdr>
    </w:div>
    <w:div w:id="356083902">
      <w:bodyDiv w:val="1"/>
      <w:marLeft w:val="0"/>
      <w:marRight w:val="0"/>
      <w:marTop w:val="0"/>
      <w:marBottom w:val="0"/>
      <w:divBdr>
        <w:top w:val="none" w:sz="0" w:space="0" w:color="auto"/>
        <w:left w:val="none" w:sz="0" w:space="0" w:color="auto"/>
        <w:bottom w:val="none" w:sz="0" w:space="0" w:color="auto"/>
        <w:right w:val="none" w:sz="0" w:space="0" w:color="auto"/>
      </w:divBdr>
    </w:div>
    <w:div w:id="1322657581">
      <w:bodyDiv w:val="1"/>
      <w:marLeft w:val="0"/>
      <w:marRight w:val="0"/>
      <w:marTop w:val="0"/>
      <w:marBottom w:val="0"/>
      <w:divBdr>
        <w:top w:val="none" w:sz="0" w:space="0" w:color="auto"/>
        <w:left w:val="none" w:sz="0" w:space="0" w:color="auto"/>
        <w:bottom w:val="none" w:sz="0" w:space="0" w:color="auto"/>
        <w:right w:val="none" w:sz="0" w:space="0" w:color="auto"/>
      </w:divBdr>
      <w:divsChild>
        <w:div w:id="382679997">
          <w:marLeft w:val="0"/>
          <w:marRight w:val="0"/>
          <w:marTop w:val="0"/>
          <w:marBottom w:val="0"/>
          <w:divBdr>
            <w:top w:val="none" w:sz="0" w:space="0" w:color="auto"/>
            <w:left w:val="none" w:sz="0" w:space="0" w:color="auto"/>
            <w:bottom w:val="none" w:sz="0" w:space="0" w:color="auto"/>
            <w:right w:val="none" w:sz="0" w:space="0" w:color="auto"/>
          </w:divBdr>
          <w:divsChild>
            <w:div w:id="637876595">
              <w:marLeft w:val="0"/>
              <w:marRight w:val="0"/>
              <w:marTop w:val="300"/>
              <w:marBottom w:val="0"/>
              <w:divBdr>
                <w:top w:val="none" w:sz="0" w:space="0" w:color="auto"/>
                <w:left w:val="none" w:sz="0" w:space="0" w:color="auto"/>
                <w:bottom w:val="none" w:sz="0" w:space="0" w:color="auto"/>
                <w:right w:val="none" w:sz="0" w:space="0" w:color="auto"/>
              </w:divBdr>
              <w:divsChild>
                <w:div w:id="1316764423">
                  <w:marLeft w:val="0"/>
                  <w:marRight w:val="0"/>
                  <w:marTop w:val="0"/>
                  <w:marBottom w:val="0"/>
                  <w:divBdr>
                    <w:top w:val="single" w:sz="6" w:space="0" w:color="E5E5E5"/>
                    <w:left w:val="single" w:sz="6" w:space="0" w:color="E5E5E5"/>
                    <w:bottom w:val="single" w:sz="6" w:space="0" w:color="E5E5E5"/>
                    <w:right w:val="single" w:sz="6" w:space="0" w:color="E5E5E5"/>
                  </w:divBdr>
                  <w:divsChild>
                    <w:div w:id="801386865">
                      <w:marLeft w:val="0"/>
                      <w:marRight w:val="0"/>
                      <w:marTop w:val="0"/>
                      <w:marBottom w:val="0"/>
                      <w:divBdr>
                        <w:top w:val="none" w:sz="0" w:space="0" w:color="auto"/>
                        <w:left w:val="none" w:sz="0" w:space="0" w:color="auto"/>
                        <w:bottom w:val="none" w:sz="0" w:space="0" w:color="auto"/>
                        <w:right w:val="none" w:sz="0" w:space="0" w:color="auto"/>
                      </w:divBdr>
                      <w:divsChild>
                        <w:div w:id="1603686213">
                          <w:marLeft w:val="0"/>
                          <w:marRight w:val="0"/>
                          <w:marTop w:val="0"/>
                          <w:marBottom w:val="225"/>
                          <w:divBdr>
                            <w:top w:val="none" w:sz="0" w:space="0" w:color="auto"/>
                            <w:left w:val="none" w:sz="0" w:space="0" w:color="auto"/>
                            <w:bottom w:val="none" w:sz="0" w:space="0" w:color="auto"/>
                            <w:right w:val="none" w:sz="0" w:space="0" w:color="auto"/>
                          </w:divBdr>
                        </w:div>
                        <w:div w:id="521286827">
                          <w:marLeft w:val="0"/>
                          <w:marRight w:val="0"/>
                          <w:marTop w:val="0"/>
                          <w:marBottom w:val="225"/>
                          <w:divBdr>
                            <w:top w:val="none" w:sz="0" w:space="0" w:color="auto"/>
                            <w:left w:val="none" w:sz="0" w:space="0" w:color="auto"/>
                            <w:bottom w:val="none" w:sz="0" w:space="0" w:color="auto"/>
                            <w:right w:val="none" w:sz="0" w:space="0" w:color="auto"/>
                          </w:divBdr>
                        </w:div>
                        <w:div w:id="1507093886">
                          <w:marLeft w:val="0"/>
                          <w:marRight w:val="0"/>
                          <w:marTop w:val="0"/>
                          <w:marBottom w:val="225"/>
                          <w:divBdr>
                            <w:top w:val="none" w:sz="0" w:space="0" w:color="auto"/>
                            <w:left w:val="none" w:sz="0" w:space="0" w:color="auto"/>
                            <w:bottom w:val="none" w:sz="0" w:space="0" w:color="auto"/>
                            <w:right w:val="none" w:sz="0" w:space="0" w:color="auto"/>
                          </w:divBdr>
                          <w:divsChild>
                            <w:div w:id="333384921">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dq@xf-worl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baike.baidu.com/subview/19319/5029105.htm"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1B26-B84A-4C9C-A3B5-AFE17F01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561</Words>
  <Characters>3204</Characters>
  <Application>Microsoft Office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Hewlett-Packard Company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曲航</dc:creator>
  <cp:lastModifiedBy>玲 曹</cp:lastModifiedBy>
  <cp:revision>16</cp:revision>
  <cp:lastPrinted>2017-05-12T07:55:00Z</cp:lastPrinted>
  <dcterms:created xsi:type="dcterms:W3CDTF">2017-09-20T06:35:00Z</dcterms:created>
  <dcterms:modified xsi:type="dcterms:W3CDTF">2019-02-19T06:52:00Z</dcterms:modified>
</cp:coreProperties>
</file>